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44AB" w14:textId="77777777" w:rsidR="006C3A49" w:rsidRPr="005B25CA" w:rsidRDefault="006C3A49" w:rsidP="006C3A49">
      <w:pPr>
        <w:pStyle w:val="Title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ahoma"/>
          <w:sz w:val="24"/>
          <w:szCs w:val="24"/>
        </w:rPr>
      </w:pPr>
    </w:p>
    <w:p w14:paraId="5A7839F3" w14:textId="77777777" w:rsidR="00EA2A3A" w:rsidRPr="005B25CA" w:rsidRDefault="00EA2A3A" w:rsidP="006C3A49">
      <w:pPr>
        <w:pStyle w:val="Title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ahoma"/>
          <w:sz w:val="24"/>
          <w:szCs w:val="24"/>
        </w:rPr>
      </w:pPr>
      <w:r w:rsidRPr="005B25CA">
        <w:rPr>
          <w:rFonts w:cs="Tahoma"/>
          <w:sz w:val="24"/>
          <w:szCs w:val="24"/>
        </w:rPr>
        <w:t>WASHOE COUNTY SCHOOL DISTRICT</w:t>
      </w:r>
    </w:p>
    <w:p w14:paraId="5153F359" w14:textId="77777777" w:rsidR="00EA2A3A" w:rsidRPr="005B25CA" w:rsidRDefault="00EA2A3A" w:rsidP="006C3A49">
      <w:pPr>
        <w:pStyle w:val="Subtitle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ahoma"/>
          <w:sz w:val="24"/>
          <w:szCs w:val="24"/>
        </w:rPr>
      </w:pPr>
      <w:r w:rsidRPr="005B25CA">
        <w:rPr>
          <w:rFonts w:cs="Tahoma"/>
          <w:sz w:val="24"/>
          <w:szCs w:val="24"/>
        </w:rPr>
        <w:t>Reno, Nevada</w:t>
      </w:r>
    </w:p>
    <w:p w14:paraId="1CAB6F88" w14:textId="77777777" w:rsidR="00EA2A3A" w:rsidRPr="005B25CA" w:rsidRDefault="00EA2A3A" w:rsidP="006C3A49">
      <w:pPr>
        <w:pStyle w:val="Subtitle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Tahoma"/>
          <w:sz w:val="24"/>
          <w:szCs w:val="24"/>
        </w:rPr>
      </w:pPr>
    </w:p>
    <w:p w14:paraId="77E271D8" w14:textId="77777777" w:rsidR="00EA2A3A" w:rsidRPr="005B25CA" w:rsidRDefault="00EA2A3A" w:rsidP="00EA2A3A">
      <w:pPr>
        <w:pStyle w:val="Subtitle"/>
        <w:rPr>
          <w:rFonts w:cs="Tahoma"/>
          <w:sz w:val="24"/>
          <w:szCs w:val="24"/>
        </w:rPr>
      </w:pPr>
    </w:p>
    <w:p w14:paraId="45366993" w14:textId="77777777" w:rsidR="00EA2A3A" w:rsidRPr="005B25CA" w:rsidRDefault="003062FC" w:rsidP="00EA2A3A">
      <w:pPr>
        <w:pStyle w:val="Subtitle"/>
        <w:rPr>
          <w:rFonts w:cs="Tahoma"/>
          <w:sz w:val="24"/>
          <w:szCs w:val="24"/>
        </w:rPr>
      </w:pPr>
      <w:r w:rsidRPr="005B25CA">
        <w:rPr>
          <w:rFonts w:cs="Tahoma"/>
          <w:sz w:val="24"/>
          <w:szCs w:val="24"/>
        </w:rPr>
        <w:t>REGULAR MEETING</w:t>
      </w:r>
      <w:r w:rsidR="00937AAA" w:rsidRPr="005B25CA">
        <w:rPr>
          <w:rFonts w:cs="Tahoma"/>
          <w:sz w:val="24"/>
          <w:szCs w:val="24"/>
        </w:rPr>
        <w:t xml:space="preserve"> OF THE BOARD OF TRUSTEES</w:t>
      </w:r>
    </w:p>
    <w:p w14:paraId="537CFADA" w14:textId="370859A4" w:rsidR="00366EB2" w:rsidRPr="005B25CA" w:rsidRDefault="004545B4" w:rsidP="00F74AAE">
      <w:pPr>
        <w:pStyle w:val="Subtitle"/>
        <w:rPr>
          <w:rFonts w:cs="Tahoma"/>
          <w:b w:val="0"/>
          <w:sz w:val="24"/>
          <w:szCs w:val="24"/>
        </w:rPr>
      </w:pPr>
      <w:r>
        <w:rPr>
          <w:rFonts w:cs="Tahoma"/>
          <w:b w:val="0"/>
          <w:sz w:val="24"/>
          <w:szCs w:val="24"/>
        </w:rPr>
        <w:t>???</w:t>
      </w:r>
      <w:r w:rsidR="004A05F4">
        <w:rPr>
          <w:rFonts w:cs="Tahoma"/>
          <w:b w:val="0"/>
          <w:sz w:val="24"/>
          <w:szCs w:val="24"/>
        </w:rPr>
        <w:t>,</w:t>
      </w:r>
      <w:r w:rsidR="0074671E">
        <w:rPr>
          <w:rFonts w:cs="Tahoma"/>
          <w:b w:val="0"/>
          <w:sz w:val="24"/>
          <w:szCs w:val="24"/>
        </w:rPr>
        <w:t xml:space="preserve"> 20</w:t>
      </w:r>
      <w:r w:rsidR="00833BC4">
        <w:rPr>
          <w:rFonts w:cs="Tahoma"/>
          <w:b w:val="0"/>
          <w:sz w:val="24"/>
          <w:szCs w:val="24"/>
        </w:rPr>
        <w:t>2</w:t>
      </w:r>
      <w:r w:rsidR="00750E04">
        <w:rPr>
          <w:rFonts w:cs="Tahoma"/>
          <w:b w:val="0"/>
          <w:sz w:val="24"/>
          <w:szCs w:val="24"/>
        </w:rPr>
        <w:t>1</w:t>
      </w:r>
    </w:p>
    <w:p w14:paraId="7CB05DD9" w14:textId="77777777" w:rsidR="00937AAA" w:rsidRPr="005B25CA" w:rsidRDefault="00937AAA" w:rsidP="00F74AAE">
      <w:pPr>
        <w:pStyle w:val="Subtitle"/>
        <w:rPr>
          <w:rFonts w:cs="Tahoma"/>
          <w:sz w:val="24"/>
          <w:szCs w:val="24"/>
        </w:rPr>
      </w:pPr>
    </w:p>
    <w:p w14:paraId="150D5A2D" w14:textId="55A7678C" w:rsidR="00EA2A3A" w:rsidRPr="001143F8" w:rsidRDefault="00EA2A3A" w:rsidP="007A62C1">
      <w:pPr>
        <w:pStyle w:val="BodyText"/>
        <w:jc w:val="both"/>
        <w:rPr>
          <w:rFonts w:cs="Tahoma"/>
          <w:i/>
          <w:szCs w:val="24"/>
        </w:rPr>
      </w:pPr>
      <w:r w:rsidRPr="005B25CA">
        <w:rPr>
          <w:rFonts w:cs="Tahoma"/>
          <w:b/>
          <w:szCs w:val="24"/>
        </w:rPr>
        <w:t>TITLE:</w:t>
      </w:r>
      <w:r w:rsidR="0074671E">
        <w:rPr>
          <w:rFonts w:cs="Tahoma"/>
          <w:szCs w:val="24"/>
        </w:rPr>
        <w:t xml:space="preserve"> </w:t>
      </w:r>
      <w:r w:rsidR="001143F8" w:rsidRPr="0049784D">
        <w:rPr>
          <w:rFonts w:cs="Tahoma"/>
          <w:color w:val="0070C0"/>
          <w:szCs w:val="24"/>
        </w:rPr>
        <w:t xml:space="preserve">Title should include what the Board is being asked to do, for whom, and the cost (if the item is related to specific schools, </w:t>
      </w:r>
      <w:r w:rsidR="001143F8" w:rsidRPr="0049784D">
        <w:rPr>
          <w:rFonts w:cs="Tahoma"/>
          <w:b/>
          <w:color w:val="0070C0"/>
          <w:szCs w:val="24"/>
        </w:rPr>
        <w:t>all</w:t>
      </w:r>
      <w:r w:rsidR="001143F8" w:rsidRPr="0049784D">
        <w:rPr>
          <w:rFonts w:cs="Tahoma"/>
          <w:color w:val="0070C0"/>
          <w:szCs w:val="24"/>
        </w:rPr>
        <w:t xml:space="preserve"> school names should be included)</w:t>
      </w:r>
      <w:r w:rsidR="00750E04" w:rsidRPr="0049784D">
        <w:rPr>
          <w:rFonts w:cs="Tahoma"/>
          <w:color w:val="0070C0"/>
          <w:szCs w:val="24"/>
        </w:rPr>
        <w:t xml:space="preserve"> – the title should be in all CAPS</w:t>
      </w:r>
    </w:p>
    <w:p w14:paraId="3C492C11" w14:textId="77777777" w:rsidR="00EA2A3A" w:rsidRPr="0074671E" w:rsidRDefault="00EA2A3A" w:rsidP="007A62C1">
      <w:pPr>
        <w:pStyle w:val="Subtitle"/>
        <w:ind w:left="720" w:hanging="720"/>
        <w:jc w:val="both"/>
        <w:rPr>
          <w:rFonts w:cs="Tahoma"/>
          <w:b w:val="0"/>
          <w:sz w:val="24"/>
          <w:szCs w:val="24"/>
        </w:rPr>
      </w:pPr>
    </w:p>
    <w:p w14:paraId="5E2C5919" w14:textId="04066F03" w:rsidR="003156AB" w:rsidRPr="005B25CA" w:rsidRDefault="00EA2A3A" w:rsidP="00616BF6">
      <w:pPr>
        <w:pStyle w:val="BodyText"/>
        <w:jc w:val="both"/>
        <w:rPr>
          <w:rFonts w:cs="Tahoma"/>
          <w:b/>
          <w:szCs w:val="24"/>
        </w:rPr>
      </w:pPr>
      <w:r w:rsidRPr="005B25CA">
        <w:rPr>
          <w:rFonts w:cs="Tahoma"/>
          <w:b/>
          <w:szCs w:val="24"/>
        </w:rPr>
        <w:t>FROM:</w:t>
      </w:r>
      <w:r w:rsidR="00366EB2" w:rsidRPr="005B25CA">
        <w:rPr>
          <w:rFonts w:cs="Tahoma"/>
          <w:szCs w:val="24"/>
        </w:rPr>
        <w:t xml:space="preserve"> </w:t>
      </w:r>
      <w:r w:rsidR="00616BF6" w:rsidRPr="005B25CA">
        <w:rPr>
          <w:rFonts w:cs="Tahoma"/>
          <w:szCs w:val="24"/>
        </w:rPr>
        <w:t xml:space="preserve"> </w:t>
      </w:r>
      <w:r w:rsidR="0030529A" w:rsidRPr="0049784D">
        <w:rPr>
          <w:rFonts w:cs="Tahoma"/>
          <w:color w:val="0070C0"/>
          <w:szCs w:val="24"/>
        </w:rPr>
        <w:t xml:space="preserve">Chief of the Office (All </w:t>
      </w:r>
      <w:r w:rsidR="001143F8" w:rsidRPr="0049784D">
        <w:rPr>
          <w:rFonts w:cs="Tahoma"/>
          <w:color w:val="0070C0"/>
          <w:szCs w:val="24"/>
        </w:rPr>
        <w:t xml:space="preserve">staff reports </w:t>
      </w:r>
      <w:r w:rsidR="0030529A" w:rsidRPr="0049784D">
        <w:rPr>
          <w:rFonts w:cs="Tahoma"/>
          <w:color w:val="0070C0"/>
          <w:szCs w:val="24"/>
        </w:rPr>
        <w:t>must</w:t>
      </w:r>
      <w:r w:rsidR="001143F8" w:rsidRPr="0049784D">
        <w:rPr>
          <w:rFonts w:cs="Tahoma"/>
          <w:color w:val="0070C0"/>
          <w:szCs w:val="24"/>
        </w:rPr>
        <w:t xml:space="preserve"> be reviewed by the chief and the submitted to BoardDocs through that EA</w:t>
      </w:r>
      <w:r w:rsidR="00E4633A" w:rsidRPr="0049784D">
        <w:rPr>
          <w:rFonts w:cs="Tahoma"/>
          <w:color w:val="0070C0"/>
          <w:szCs w:val="24"/>
        </w:rPr>
        <w:t xml:space="preserve"> or designee</w:t>
      </w:r>
      <w:r w:rsidR="001143F8" w:rsidRPr="0049784D">
        <w:rPr>
          <w:rFonts w:cs="Tahoma"/>
          <w:color w:val="0070C0"/>
          <w:szCs w:val="24"/>
        </w:rPr>
        <w:t>.</w:t>
      </w:r>
      <w:r w:rsidR="0030529A" w:rsidRPr="0049784D">
        <w:rPr>
          <w:rFonts w:cs="Tahoma"/>
          <w:color w:val="0070C0"/>
          <w:szCs w:val="24"/>
        </w:rPr>
        <w:t>)</w:t>
      </w:r>
    </w:p>
    <w:p w14:paraId="6662F483" w14:textId="77777777" w:rsidR="00EA2A3A" w:rsidRPr="0074671E" w:rsidRDefault="00EA2A3A" w:rsidP="007A62C1">
      <w:pPr>
        <w:pStyle w:val="BodyText"/>
        <w:jc w:val="both"/>
        <w:rPr>
          <w:rFonts w:cs="Tahoma"/>
          <w:szCs w:val="24"/>
        </w:rPr>
      </w:pPr>
    </w:p>
    <w:p w14:paraId="60ECD5B7" w14:textId="77777777" w:rsidR="001143F8" w:rsidRDefault="00EA2A3A" w:rsidP="007A62C1">
      <w:pPr>
        <w:pStyle w:val="BodyText"/>
        <w:jc w:val="both"/>
        <w:rPr>
          <w:rFonts w:cs="Tahoma"/>
          <w:szCs w:val="24"/>
        </w:rPr>
      </w:pPr>
      <w:r w:rsidRPr="005B25CA">
        <w:rPr>
          <w:rFonts w:cs="Tahoma"/>
          <w:b/>
          <w:szCs w:val="24"/>
        </w:rPr>
        <w:t>PRESENTER(S) &amp; PRESENTATION TIME</w:t>
      </w:r>
      <w:r w:rsidR="001143F8">
        <w:rPr>
          <w:rFonts w:cs="Tahoma"/>
          <w:b/>
          <w:szCs w:val="24"/>
        </w:rPr>
        <w:t>/CONSENT</w:t>
      </w:r>
      <w:r w:rsidRPr="005B25CA">
        <w:rPr>
          <w:rFonts w:cs="Tahoma"/>
          <w:b/>
          <w:szCs w:val="24"/>
        </w:rPr>
        <w:t>:</w:t>
      </w:r>
    </w:p>
    <w:p w14:paraId="4829E274" w14:textId="0B5D5D8A" w:rsidR="00750E04" w:rsidRPr="0049784D" w:rsidRDefault="00750E04" w:rsidP="007A62C1">
      <w:pPr>
        <w:pStyle w:val="BodyText"/>
        <w:jc w:val="both"/>
        <w:rPr>
          <w:rFonts w:cs="Tahoma"/>
          <w:color w:val="0070C0"/>
          <w:szCs w:val="24"/>
        </w:rPr>
      </w:pPr>
      <w:r w:rsidRPr="0049784D">
        <w:rPr>
          <w:rFonts w:cs="Tahoma"/>
          <w:color w:val="0070C0"/>
          <w:szCs w:val="24"/>
        </w:rPr>
        <w:t>If the item is Consent, only list “Consent”</w:t>
      </w:r>
    </w:p>
    <w:p w14:paraId="4F03C465" w14:textId="5663A7D1" w:rsidR="001143F8" w:rsidRPr="0049784D" w:rsidRDefault="001143F8" w:rsidP="007A62C1">
      <w:pPr>
        <w:pStyle w:val="BodyText"/>
        <w:jc w:val="both"/>
        <w:rPr>
          <w:rFonts w:cs="Tahoma"/>
          <w:color w:val="0070C0"/>
          <w:szCs w:val="24"/>
        </w:rPr>
      </w:pPr>
      <w:r w:rsidRPr="0049784D">
        <w:rPr>
          <w:rFonts w:cs="Tahoma"/>
          <w:color w:val="0070C0"/>
          <w:szCs w:val="24"/>
        </w:rPr>
        <w:t>If the item is a presentation, ALL presenters should be listed (including any outside presenters, teachers, or students)</w:t>
      </w:r>
    </w:p>
    <w:p w14:paraId="7D4B3D06" w14:textId="0222832F" w:rsidR="00EA2A3A" w:rsidRPr="0049784D" w:rsidRDefault="001143F8" w:rsidP="007A62C1">
      <w:pPr>
        <w:pStyle w:val="BodyText"/>
        <w:jc w:val="both"/>
        <w:rPr>
          <w:rFonts w:cs="Tahoma"/>
          <w:color w:val="0070C0"/>
          <w:szCs w:val="24"/>
        </w:rPr>
      </w:pPr>
      <w:r w:rsidRPr="0049784D">
        <w:rPr>
          <w:rFonts w:cs="Tahoma"/>
          <w:color w:val="0070C0"/>
          <w:szCs w:val="24"/>
        </w:rPr>
        <w:t xml:space="preserve">The time of the presentation must be included AND </w:t>
      </w:r>
      <w:r w:rsidR="0049784D" w:rsidRPr="0049784D">
        <w:rPr>
          <w:rFonts w:cs="Tahoma"/>
          <w:color w:val="0070C0"/>
          <w:szCs w:val="24"/>
        </w:rPr>
        <w:t>should be no more than 20 minutes, unless approved by Superintendent</w:t>
      </w:r>
      <w:r w:rsidRPr="0049784D">
        <w:rPr>
          <w:rFonts w:cs="Tahoma"/>
          <w:color w:val="0070C0"/>
          <w:szCs w:val="24"/>
        </w:rPr>
        <w:t xml:space="preserve"> (this is critical as the information is used to determine the length of the meeting)</w:t>
      </w:r>
    </w:p>
    <w:p w14:paraId="4A70FD8C" w14:textId="77777777" w:rsidR="00EA2A3A" w:rsidRPr="0074671E" w:rsidRDefault="00EA2A3A" w:rsidP="007A62C1">
      <w:pPr>
        <w:pStyle w:val="BodyText"/>
        <w:jc w:val="both"/>
        <w:rPr>
          <w:rFonts w:cs="Tahoma"/>
          <w:szCs w:val="24"/>
        </w:rPr>
      </w:pPr>
    </w:p>
    <w:p w14:paraId="6BBBD320" w14:textId="77777777" w:rsidR="00EA2A3A" w:rsidRPr="004A05F4" w:rsidRDefault="00EA2A3A" w:rsidP="007A62C1">
      <w:pPr>
        <w:pStyle w:val="BodyText"/>
        <w:jc w:val="both"/>
        <w:rPr>
          <w:rFonts w:cs="Tahoma"/>
          <w:szCs w:val="24"/>
        </w:rPr>
      </w:pPr>
      <w:r w:rsidRPr="005B25CA">
        <w:rPr>
          <w:rFonts w:cs="Tahoma"/>
          <w:b/>
          <w:szCs w:val="24"/>
        </w:rPr>
        <w:t>DATE REPORT WRITTEN:</w:t>
      </w:r>
      <w:r w:rsidR="00441B36" w:rsidRPr="005B25CA">
        <w:rPr>
          <w:rFonts w:cs="Tahoma"/>
          <w:b/>
          <w:szCs w:val="24"/>
        </w:rPr>
        <w:t xml:space="preserve">  </w:t>
      </w:r>
    </w:p>
    <w:p w14:paraId="1F9F68B7" w14:textId="77777777" w:rsidR="00EA2A3A" w:rsidRPr="0074671E" w:rsidRDefault="00EA2A3A" w:rsidP="007A62C1">
      <w:pPr>
        <w:pStyle w:val="Subtitle"/>
        <w:jc w:val="both"/>
        <w:rPr>
          <w:rFonts w:cs="Tahoma"/>
          <w:b w:val="0"/>
          <w:sz w:val="24"/>
          <w:szCs w:val="24"/>
        </w:rPr>
      </w:pPr>
    </w:p>
    <w:p w14:paraId="4180F226" w14:textId="3C55B996" w:rsidR="00EA2A3A" w:rsidRDefault="001143F8" w:rsidP="007A62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PURPOSE/</w:t>
      </w:r>
      <w:r w:rsidR="00EA2A3A" w:rsidRPr="005B25CA">
        <w:rPr>
          <w:rFonts w:ascii="Tahoma" w:hAnsi="Tahoma" w:cs="Tahoma"/>
          <w:b/>
          <w:bCs/>
          <w:sz w:val="24"/>
          <w:szCs w:val="24"/>
        </w:rPr>
        <w:t>SUMMARY</w:t>
      </w:r>
      <w:r w:rsidR="00EA2A3A" w:rsidRPr="005B25CA">
        <w:rPr>
          <w:rFonts w:ascii="Tahoma" w:hAnsi="Tahoma" w:cs="Tahoma"/>
          <w:sz w:val="24"/>
          <w:szCs w:val="24"/>
        </w:rPr>
        <w:t>:</w:t>
      </w:r>
      <w:r w:rsidR="005B25CA" w:rsidRPr="005B25CA">
        <w:rPr>
          <w:rFonts w:ascii="Tahoma" w:hAnsi="Tahoma" w:cs="Tahoma"/>
          <w:sz w:val="24"/>
          <w:szCs w:val="24"/>
        </w:rPr>
        <w:t xml:space="preserve"> </w:t>
      </w:r>
    </w:p>
    <w:p w14:paraId="3FBD93BF" w14:textId="7FC1D4A1" w:rsidR="001143F8" w:rsidRPr="008B1027" w:rsidRDefault="001143F8" w:rsidP="007A62C1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B1027">
        <w:rPr>
          <w:rFonts w:ascii="Tahoma" w:hAnsi="Tahoma" w:cs="Tahoma"/>
          <w:b/>
          <w:bCs/>
          <w:color w:val="0070C0"/>
          <w:sz w:val="24"/>
          <w:szCs w:val="24"/>
        </w:rPr>
        <w:t xml:space="preserve">This section should </w:t>
      </w:r>
      <w:r w:rsidR="008B1027" w:rsidRPr="008B1027">
        <w:rPr>
          <w:rFonts w:ascii="Tahoma" w:hAnsi="Tahoma" w:cs="Tahoma"/>
          <w:b/>
          <w:bCs/>
          <w:color w:val="FF0000"/>
          <w:sz w:val="24"/>
          <w:szCs w:val="24"/>
        </w:rPr>
        <w:t>provide the rational for the agenda item</w:t>
      </w:r>
      <w:r w:rsidRPr="008B1027">
        <w:rPr>
          <w:rFonts w:ascii="Tahoma" w:hAnsi="Tahoma" w:cs="Tahoma"/>
          <w:b/>
          <w:bCs/>
          <w:color w:val="0070C0"/>
          <w:sz w:val="24"/>
          <w:szCs w:val="24"/>
        </w:rPr>
        <w:t>: what do you want the Board to do</w:t>
      </w:r>
      <w:r w:rsidR="008B1027" w:rsidRPr="008B1027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="008B1027" w:rsidRPr="008B1027">
        <w:rPr>
          <w:rFonts w:ascii="Tahoma" w:hAnsi="Tahoma" w:cs="Tahoma"/>
          <w:b/>
          <w:bCs/>
          <w:color w:val="FF0000"/>
          <w:sz w:val="24"/>
          <w:szCs w:val="24"/>
        </w:rPr>
        <w:t>and why do we need this item</w:t>
      </w:r>
    </w:p>
    <w:p w14:paraId="5CE25474" w14:textId="3786757B" w:rsidR="0055694D" w:rsidRPr="008B1027" w:rsidRDefault="008B1027" w:rsidP="0055694D">
      <w:pPr>
        <w:ind w:left="720"/>
        <w:jc w:val="both"/>
        <w:rPr>
          <w:rFonts w:ascii="Tahoma" w:hAnsi="Tahoma" w:cs="Tahoma"/>
          <w:color w:val="FF0000"/>
          <w:sz w:val="24"/>
          <w:szCs w:val="24"/>
        </w:rPr>
      </w:pPr>
      <w:r w:rsidRPr="008B1027">
        <w:rPr>
          <w:rFonts w:ascii="Tahoma" w:hAnsi="Tahoma" w:cs="Tahoma"/>
          <w:color w:val="FF0000"/>
          <w:sz w:val="24"/>
          <w:szCs w:val="24"/>
        </w:rPr>
        <w:t>i.e.</w:t>
      </w:r>
      <w:r>
        <w:rPr>
          <w:rFonts w:ascii="Tahoma" w:hAnsi="Tahoma" w:cs="Tahoma"/>
          <w:color w:val="FF0000"/>
          <w:sz w:val="24"/>
          <w:szCs w:val="24"/>
        </w:rPr>
        <w:t xml:space="preserve"> we need to supply all schools and facilities with custodial supplies to ensure cleanliness and sanitary conditions</w:t>
      </w:r>
    </w:p>
    <w:p w14:paraId="485CC94F" w14:textId="09659355" w:rsidR="008B1027" w:rsidRDefault="008B1027" w:rsidP="008B1027">
      <w:pPr>
        <w:jc w:val="both"/>
        <w:rPr>
          <w:rFonts w:ascii="Tahoma" w:hAnsi="Tahoma" w:cs="Tahoma"/>
          <w:color w:val="0070C0"/>
          <w:sz w:val="24"/>
          <w:szCs w:val="24"/>
        </w:rPr>
      </w:pPr>
    </w:p>
    <w:p w14:paraId="18D1E212" w14:textId="42F9132B" w:rsidR="008B1027" w:rsidRPr="008B1027" w:rsidRDefault="008B1027" w:rsidP="008B1027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B1027">
        <w:rPr>
          <w:rFonts w:ascii="Tahoma" w:hAnsi="Tahoma" w:cs="Tahoma"/>
          <w:b/>
          <w:bCs/>
          <w:color w:val="FF0000"/>
          <w:sz w:val="24"/>
          <w:szCs w:val="24"/>
        </w:rPr>
        <w:t>If the item is on the Consent Agenda:</w:t>
      </w:r>
    </w:p>
    <w:p w14:paraId="686127F8" w14:textId="29413A01" w:rsidR="008B1027" w:rsidRPr="008B1027" w:rsidRDefault="008B1027" w:rsidP="008B1027">
      <w:pPr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  <w:r w:rsidRPr="008B1027">
        <w:rPr>
          <w:rFonts w:ascii="Tahoma" w:hAnsi="Tahoma" w:cs="Tahoma"/>
          <w:b/>
          <w:bCs/>
          <w:color w:val="FF0000"/>
          <w:sz w:val="24"/>
          <w:szCs w:val="24"/>
        </w:rPr>
        <w:tab/>
        <w:t>Why is this item on Consent</w:t>
      </w:r>
    </w:p>
    <w:p w14:paraId="465AF222" w14:textId="24CC9B69" w:rsidR="008B1027" w:rsidRDefault="008B1027" w:rsidP="008B1027">
      <w:pPr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  <w:t>i.e. this is an annual renewal of a contract for custodial supplies</w:t>
      </w:r>
    </w:p>
    <w:p w14:paraId="7397D8F7" w14:textId="0E212857" w:rsidR="008B1027" w:rsidRDefault="008B1027" w:rsidP="008B1027">
      <w:pPr>
        <w:jc w:val="both"/>
        <w:rPr>
          <w:rFonts w:ascii="Tahoma" w:hAnsi="Tahoma" w:cs="Tahoma"/>
          <w:color w:val="0070C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ab/>
      </w:r>
    </w:p>
    <w:p w14:paraId="6D7E5192" w14:textId="77777777" w:rsidR="008B1027" w:rsidRPr="0049784D" w:rsidRDefault="008B1027" w:rsidP="0055694D">
      <w:pPr>
        <w:ind w:left="720"/>
        <w:jc w:val="both"/>
        <w:rPr>
          <w:rFonts w:ascii="Tahoma" w:hAnsi="Tahoma" w:cs="Tahoma"/>
          <w:color w:val="0070C0"/>
          <w:sz w:val="24"/>
          <w:szCs w:val="24"/>
        </w:rPr>
      </w:pPr>
    </w:p>
    <w:p w14:paraId="1C0C4BFA" w14:textId="60B33557" w:rsidR="0055694D" w:rsidRPr="0049784D" w:rsidRDefault="0055694D" w:rsidP="0055694D">
      <w:p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Information that should be included:</w:t>
      </w:r>
    </w:p>
    <w:p w14:paraId="27AB72DF" w14:textId="36AD3598" w:rsidR="0055694D" w:rsidRPr="0049784D" w:rsidRDefault="0055694D" w:rsidP="0055694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Timeline of program, contract, etc.</w:t>
      </w:r>
    </w:p>
    <w:p w14:paraId="60ADDB26" w14:textId="24C79DD6" w:rsidR="0055694D" w:rsidRPr="0049784D" w:rsidRDefault="0055694D" w:rsidP="0055694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Why the District needs this program, contract, etc.</w:t>
      </w:r>
    </w:p>
    <w:p w14:paraId="18FEE8F8" w14:textId="1248DBA9" w:rsidR="0055694D" w:rsidRPr="0049784D" w:rsidRDefault="0055694D" w:rsidP="0055694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Expected outcome(s)</w:t>
      </w:r>
    </w:p>
    <w:p w14:paraId="101F8E3B" w14:textId="27406C55" w:rsidR="0055694D" w:rsidRPr="0049784D" w:rsidRDefault="0055694D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How will you measure success</w:t>
      </w:r>
    </w:p>
    <w:p w14:paraId="6D88B1F9" w14:textId="2EB3AAB8" w:rsidR="0055694D" w:rsidRPr="0049784D" w:rsidRDefault="0055694D" w:rsidP="0055694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When do you plan on reporting back to the Board with results</w:t>
      </w:r>
    </w:p>
    <w:p w14:paraId="02C278AD" w14:textId="3FF7D1ED" w:rsidR="0055694D" w:rsidRPr="0049784D" w:rsidRDefault="0055694D" w:rsidP="0055694D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Impacts on</w:t>
      </w:r>
      <w:r w:rsidR="005603CE" w:rsidRPr="0049784D">
        <w:rPr>
          <w:rFonts w:ascii="Tahoma" w:hAnsi="Tahoma" w:cs="Tahoma"/>
          <w:iCs/>
          <w:color w:val="0070C0"/>
          <w:sz w:val="24"/>
          <w:szCs w:val="24"/>
        </w:rPr>
        <w:t xml:space="preserve"> (positive or negative)</w:t>
      </w:r>
      <w:r w:rsidRPr="0049784D">
        <w:rPr>
          <w:rFonts w:ascii="Tahoma" w:hAnsi="Tahoma" w:cs="Tahoma"/>
          <w:iCs/>
          <w:color w:val="0070C0"/>
          <w:sz w:val="24"/>
          <w:szCs w:val="24"/>
        </w:rPr>
        <w:t>:</w:t>
      </w:r>
    </w:p>
    <w:p w14:paraId="7A61CE55" w14:textId="60DB3A56" w:rsidR="0055694D" w:rsidRPr="0049784D" w:rsidRDefault="0055694D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Students (number of students the program will impact</w:t>
      </w:r>
      <w:r w:rsidR="00D34137" w:rsidRPr="0049784D">
        <w:rPr>
          <w:rFonts w:ascii="Tahoma" w:hAnsi="Tahoma" w:cs="Tahoma"/>
          <w:iCs/>
          <w:color w:val="0070C0"/>
          <w:sz w:val="24"/>
          <w:szCs w:val="24"/>
        </w:rPr>
        <w:t>)</w:t>
      </w:r>
    </w:p>
    <w:p w14:paraId="5559D91F" w14:textId="49F46FF4" w:rsidR="00D34137" w:rsidRPr="0049784D" w:rsidRDefault="00D34137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lastRenderedPageBreak/>
        <w:t>Student achievement</w:t>
      </w:r>
    </w:p>
    <w:p w14:paraId="29CE0180" w14:textId="74C2B29E" w:rsidR="0055694D" w:rsidRPr="0049784D" w:rsidRDefault="0055694D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Schools</w:t>
      </w:r>
    </w:p>
    <w:p w14:paraId="6C4B5A85" w14:textId="75CD47AB" w:rsidR="0055694D" w:rsidRPr="0049784D" w:rsidRDefault="0055694D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Staff (school and/or central office)</w:t>
      </w:r>
    </w:p>
    <w:p w14:paraId="5F435F55" w14:textId="413DB3CB" w:rsidR="0055694D" w:rsidRPr="0049784D" w:rsidRDefault="005603CE" w:rsidP="0055694D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Current programs</w:t>
      </w:r>
    </w:p>
    <w:p w14:paraId="77274B29" w14:textId="24AA9DB4" w:rsidR="005603CE" w:rsidRPr="0049784D" w:rsidRDefault="005603CE" w:rsidP="005603CE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Are there potential conflicts</w:t>
      </w:r>
    </w:p>
    <w:p w14:paraId="4070D197" w14:textId="06D7749B" w:rsidR="00557492" w:rsidRPr="0049784D" w:rsidRDefault="00557492" w:rsidP="00557492">
      <w:pPr>
        <w:pStyle w:val="ListParagraph"/>
        <w:numPr>
          <w:ilvl w:val="1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For the acceptance of funds from grants and/or donations:</w:t>
      </w:r>
    </w:p>
    <w:p w14:paraId="12A12139" w14:textId="67770E73" w:rsidR="00557492" w:rsidRPr="0049784D" w:rsidRDefault="00557492" w:rsidP="00557492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Will the District be required to provide matching funds</w:t>
      </w:r>
    </w:p>
    <w:p w14:paraId="5D724A8F" w14:textId="4E52D3CF" w:rsidR="00557492" w:rsidRPr="0049784D" w:rsidRDefault="00557492" w:rsidP="00557492">
      <w:pPr>
        <w:pStyle w:val="ListParagraph"/>
        <w:numPr>
          <w:ilvl w:val="2"/>
          <w:numId w:val="3"/>
        </w:num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Will the District need to consider future impacts to the General Fund if</w:t>
      </w:r>
      <w:r w:rsidR="00762265" w:rsidRPr="0049784D">
        <w:rPr>
          <w:rFonts w:ascii="Tahoma" w:hAnsi="Tahoma" w:cs="Tahoma"/>
          <w:iCs/>
          <w:color w:val="0070C0"/>
          <w:sz w:val="24"/>
          <w:szCs w:val="24"/>
        </w:rPr>
        <w:t>/when</w:t>
      </w:r>
      <w:r w:rsidRPr="0049784D">
        <w:rPr>
          <w:rFonts w:ascii="Tahoma" w:hAnsi="Tahoma" w:cs="Tahoma"/>
          <w:iCs/>
          <w:color w:val="0070C0"/>
          <w:sz w:val="24"/>
          <w:szCs w:val="24"/>
        </w:rPr>
        <w:t xml:space="preserve"> the grant/donation ends (i.e. are staff positions being paid for out of the grant/donation)</w:t>
      </w:r>
    </w:p>
    <w:p w14:paraId="3A8186B7" w14:textId="3C0EEB0B" w:rsidR="00E43CF7" w:rsidRPr="0049784D" w:rsidRDefault="00E43CF7" w:rsidP="00E43CF7">
      <w:pPr>
        <w:jc w:val="both"/>
        <w:rPr>
          <w:rFonts w:ascii="Tahoma" w:hAnsi="Tahoma" w:cs="Tahoma"/>
          <w:b/>
          <w:i/>
          <w:iCs/>
          <w:color w:val="0070C0"/>
          <w:sz w:val="24"/>
          <w:szCs w:val="24"/>
        </w:rPr>
      </w:pPr>
    </w:p>
    <w:p w14:paraId="1632ECE9" w14:textId="7F03783A" w:rsidR="00E43CF7" w:rsidRPr="0049784D" w:rsidRDefault="00E43CF7" w:rsidP="00E43CF7">
      <w:p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If you are asking the Board to approve an agreement/contract, include responses to the following questions:</w:t>
      </w:r>
    </w:p>
    <w:p w14:paraId="3AB755DA" w14:textId="77777777" w:rsidR="00E43CF7" w:rsidRPr="0049784D" w:rsidRDefault="00E43CF7" w:rsidP="00E43CF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Were other companies/individuals proposals considered?</w:t>
      </w:r>
    </w:p>
    <w:p w14:paraId="2665504F" w14:textId="77777777" w:rsidR="00E43CF7" w:rsidRPr="0049784D" w:rsidRDefault="00E43CF7" w:rsidP="00E43CF7">
      <w:pPr>
        <w:pStyle w:val="ListParagraph"/>
        <w:numPr>
          <w:ilvl w:val="1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Was there an application process?</w:t>
      </w:r>
    </w:p>
    <w:p w14:paraId="17C69E73" w14:textId="77777777" w:rsidR="00E43CF7" w:rsidRPr="0049784D" w:rsidRDefault="00E43CF7" w:rsidP="00E43CF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Why was this particular company/individual selected?</w:t>
      </w:r>
    </w:p>
    <w:p w14:paraId="39B95AA6" w14:textId="77777777" w:rsidR="00E43CF7" w:rsidRPr="0049784D" w:rsidRDefault="00E43CF7" w:rsidP="00E43CF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What were the criteria for review of proposals?</w:t>
      </w:r>
    </w:p>
    <w:p w14:paraId="16D766FA" w14:textId="77777777" w:rsidR="00E43CF7" w:rsidRPr="0049784D" w:rsidRDefault="00E43CF7" w:rsidP="00E43CF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Who reviewed the proposals?</w:t>
      </w:r>
    </w:p>
    <w:p w14:paraId="60964209" w14:textId="7AF9ED34" w:rsidR="00E43CF7" w:rsidRDefault="00E43CF7" w:rsidP="00E43CF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49784D">
        <w:rPr>
          <w:rFonts w:ascii="Tahoma" w:hAnsi="Tahoma" w:cs="Tahoma"/>
          <w:iCs/>
          <w:color w:val="0070C0"/>
          <w:sz w:val="24"/>
          <w:szCs w:val="24"/>
        </w:rPr>
        <w:t>If applicable, what data will be used to determine effectiveness?</w:t>
      </w:r>
    </w:p>
    <w:p w14:paraId="610DE13E" w14:textId="435536EC" w:rsidR="0060702D" w:rsidRDefault="0060702D" w:rsidP="0060702D">
      <w:pPr>
        <w:jc w:val="both"/>
        <w:rPr>
          <w:rFonts w:ascii="Tahoma" w:hAnsi="Tahoma" w:cs="Tahoma"/>
          <w:iCs/>
          <w:color w:val="0070C0"/>
          <w:sz w:val="24"/>
          <w:szCs w:val="24"/>
        </w:rPr>
      </w:pPr>
    </w:p>
    <w:p w14:paraId="3728D9C5" w14:textId="42433C1F" w:rsidR="0060702D" w:rsidRPr="0060702D" w:rsidRDefault="0060702D" w:rsidP="0060702D">
      <w:pPr>
        <w:jc w:val="both"/>
        <w:rPr>
          <w:rFonts w:ascii="Tahoma" w:hAnsi="Tahoma" w:cs="Tahoma"/>
          <w:b/>
          <w:bCs/>
          <w:iCs/>
          <w:color w:val="0070C0"/>
          <w:sz w:val="24"/>
          <w:szCs w:val="24"/>
        </w:rPr>
      </w:pPr>
      <w:r w:rsidRPr="0060702D">
        <w:rPr>
          <w:rFonts w:ascii="Tahoma" w:hAnsi="Tahoma" w:cs="Tahoma"/>
          <w:b/>
          <w:bCs/>
          <w:iCs/>
          <w:color w:val="0070C0"/>
          <w:sz w:val="24"/>
          <w:szCs w:val="24"/>
        </w:rPr>
        <w:t>Tips:</w:t>
      </w:r>
    </w:p>
    <w:p w14:paraId="1991BFC6" w14:textId="10EA1F47" w:rsidR="0060702D" w:rsidRDefault="0060702D" w:rsidP="0060702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60702D">
        <w:rPr>
          <w:rFonts w:ascii="Tahoma" w:hAnsi="Tahoma" w:cs="Tahoma"/>
          <w:iCs/>
          <w:color w:val="0070C0"/>
          <w:sz w:val="24"/>
          <w:szCs w:val="24"/>
        </w:rPr>
        <w:t>Whenever possible, do not use acronyms</w:t>
      </w:r>
      <w:r w:rsidR="005127E6">
        <w:rPr>
          <w:rFonts w:ascii="Tahoma" w:hAnsi="Tahoma" w:cs="Tahoma"/>
          <w:iCs/>
          <w:color w:val="0070C0"/>
          <w:sz w:val="24"/>
          <w:szCs w:val="24"/>
        </w:rPr>
        <w:t>, at least not the first time you use the term in the staff report</w:t>
      </w:r>
    </w:p>
    <w:p w14:paraId="6F78DCAB" w14:textId="32C0628E" w:rsidR="0060702D" w:rsidRPr="0060702D" w:rsidRDefault="0060702D" w:rsidP="0060702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iCs/>
          <w:color w:val="0070C0"/>
          <w:sz w:val="24"/>
          <w:szCs w:val="24"/>
        </w:rPr>
      </w:pPr>
      <w:r w:rsidRPr="0060702D">
        <w:rPr>
          <w:rFonts w:ascii="Tahoma" w:hAnsi="Tahoma" w:cs="Tahoma"/>
          <w:iCs/>
          <w:color w:val="0070C0"/>
          <w:sz w:val="24"/>
          <w:szCs w:val="24"/>
        </w:rPr>
        <w:t>When using school names, use the full school name - i.e. Dilworth Middle School should be George L. Dilworth Middle School</w:t>
      </w:r>
    </w:p>
    <w:p w14:paraId="0AD66217" w14:textId="53C95563" w:rsidR="000C1049" w:rsidRDefault="000C1049" w:rsidP="000C1049">
      <w:pPr>
        <w:jc w:val="both"/>
        <w:rPr>
          <w:rFonts w:ascii="Tahoma" w:hAnsi="Tahoma" w:cs="Tahoma"/>
          <w:iCs/>
          <w:color w:val="0070C0"/>
          <w:sz w:val="24"/>
          <w:szCs w:val="24"/>
        </w:rPr>
      </w:pPr>
    </w:p>
    <w:p w14:paraId="69BDECD9" w14:textId="3F838FCD" w:rsidR="008B1027" w:rsidRDefault="008B1027" w:rsidP="008B1027">
      <w:pPr>
        <w:jc w:val="both"/>
        <w:rPr>
          <w:rFonts w:ascii="Tahoma" w:hAnsi="Tahoma" w:cs="Tahoma"/>
          <w:bCs/>
          <w:color w:val="0070C0"/>
          <w:sz w:val="24"/>
          <w:szCs w:val="24"/>
        </w:rPr>
      </w:pPr>
      <w:r w:rsidRPr="005B25CA">
        <w:rPr>
          <w:rFonts w:ascii="Tahoma" w:hAnsi="Tahoma" w:cs="Tahoma"/>
          <w:b/>
          <w:bCs/>
          <w:sz w:val="24"/>
          <w:szCs w:val="24"/>
        </w:rPr>
        <w:t>FINANCIAL:</w:t>
      </w:r>
      <w:r w:rsidRPr="0060702D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60702D">
        <w:rPr>
          <w:rFonts w:ascii="Tahoma" w:hAnsi="Tahoma" w:cs="Tahoma"/>
          <w:bCs/>
          <w:color w:val="0070C0"/>
          <w:sz w:val="24"/>
          <w:szCs w:val="24"/>
        </w:rPr>
        <w:t>Include the cost of the item (to include impacts to staff time and/or resources).  Was the item included in the current budget; what is the % of the budget that will be used for the program (was this more or less than originally planned for)</w:t>
      </w:r>
    </w:p>
    <w:p w14:paraId="35308E61" w14:textId="22D2F017" w:rsidR="00A62795" w:rsidRDefault="00A62795" w:rsidP="008B1027">
      <w:pPr>
        <w:jc w:val="both"/>
        <w:rPr>
          <w:rFonts w:ascii="Tahoma" w:hAnsi="Tahoma" w:cs="Tahoma"/>
          <w:bCs/>
          <w:color w:val="0070C0"/>
          <w:sz w:val="24"/>
          <w:szCs w:val="24"/>
        </w:rPr>
      </w:pPr>
    </w:p>
    <w:p w14:paraId="11515576" w14:textId="4AEEFFAB" w:rsidR="00A62795" w:rsidRPr="00A62795" w:rsidRDefault="00A62795" w:rsidP="008B1027">
      <w:pPr>
        <w:jc w:val="both"/>
        <w:rPr>
          <w:rFonts w:ascii="Tahoma" w:hAnsi="Tahoma" w:cs="Tahoma"/>
          <w:bCs/>
          <w:color w:val="FF0000"/>
          <w:sz w:val="24"/>
          <w:szCs w:val="24"/>
        </w:rPr>
      </w:pPr>
      <w:r>
        <w:rPr>
          <w:rFonts w:ascii="Tahoma" w:hAnsi="Tahoma" w:cs="Tahoma"/>
          <w:bCs/>
          <w:color w:val="FF0000"/>
          <w:sz w:val="24"/>
          <w:szCs w:val="24"/>
        </w:rPr>
        <w:t>If multiple awards are occurring as part of a bid, all awardees should be listed, including the amounts and total</w:t>
      </w:r>
    </w:p>
    <w:p w14:paraId="36343426" w14:textId="77777777" w:rsidR="008B1027" w:rsidRDefault="008B1027" w:rsidP="008B1027">
      <w:pPr>
        <w:jc w:val="both"/>
        <w:rPr>
          <w:rFonts w:ascii="Tahoma" w:hAnsi="Tahoma" w:cs="Tahoma"/>
          <w:bCs/>
          <w:sz w:val="24"/>
          <w:szCs w:val="24"/>
        </w:rPr>
      </w:pPr>
    </w:p>
    <w:p w14:paraId="0BC15E30" w14:textId="77777777" w:rsidR="008B1027" w:rsidRPr="0060702D" w:rsidRDefault="008B1027" w:rsidP="008B1027">
      <w:pPr>
        <w:ind w:left="720"/>
        <w:jc w:val="both"/>
        <w:rPr>
          <w:rFonts w:ascii="Tahoma" w:hAnsi="Tahoma" w:cs="Tahoma"/>
          <w:i/>
          <w:iCs/>
          <w:color w:val="0070C0"/>
          <w:sz w:val="24"/>
          <w:szCs w:val="24"/>
        </w:rPr>
      </w:pPr>
      <w:r w:rsidRPr="0060702D">
        <w:rPr>
          <w:rFonts w:ascii="Tahoma" w:hAnsi="Tahoma" w:cs="Tahoma"/>
          <w:bCs/>
          <w:color w:val="0070C0"/>
          <w:sz w:val="24"/>
          <w:szCs w:val="24"/>
        </w:rPr>
        <w:t>i.e. the purchase of the math textbooks will come from the 030 MER account for a total of $2,430,000 or 85% of the textbook budget for Fiscal Year 2018.  The District was able to negotiate with the publisher and reduce the total cost by 10%, resulting in a savings to the District and coming in under the budgeted amount by 5%.  The savings will be rolled over and used for the purchase of future textbooks.</w:t>
      </w:r>
    </w:p>
    <w:p w14:paraId="6DDD9C31" w14:textId="77777777" w:rsidR="008B1027" w:rsidRPr="0049784D" w:rsidRDefault="008B1027" w:rsidP="000C1049">
      <w:pPr>
        <w:jc w:val="both"/>
        <w:rPr>
          <w:rFonts w:ascii="Tahoma" w:hAnsi="Tahoma" w:cs="Tahoma"/>
          <w:iCs/>
          <w:color w:val="0070C0"/>
          <w:sz w:val="24"/>
          <w:szCs w:val="24"/>
        </w:rPr>
      </w:pPr>
    </w:p>
    <w:p w14:paraId="5D7DCE5E" w14:textId="063732A7" w:rsidR="00F35146" w:rsidRPr="0049784D" w:rsidRDefault="000C1049" w:rsidP="004545B4">
      <w:pPr>
        <w:jc w:val="both"/>
        <w:textAlignment w:val="top"/>
        <w:rPr>
          <w:sz w:val="24"/>
          <w:szCs w:val="24"/>
        </w:rPr>
      </w:pPr>
      <w:r w:rsidRPr="0049784D">
        <w:rPr>
          <w:rFonts w:ascii="Tahoma" w:hAnsi="Tahoma" w:cs="Tahoma"/>
          <w:b/>
          <w:iCs/>
          <w:sz w:val="24"/>
          <w:szCs w:val="24"/>
        </w:rPr>
        <w:t>BACKGROUND INFORMATION:</w:t>
      </w:r>
      <w:r w:rsidR="00290531" w:rsidRPr="0049784D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3E62C6F6" w14:textId="1B7C8089" w:rsidR="00290531" w:rsidRPr="0049784D" w:rsidRDefault="005603CE" w:rsidP="007A62C1">
      <w:p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Brief history on who or what is being asked of the Board</w:t>
      </w:r>
    </w:p>
    <w:p w14:paraId="125BC4D7" w14:textId="5C293217" w:rsidR="005603CE" w:rsidRPr="0049784D" w:rsidRDefault="005603CE" w:rsidP="005603C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Has the District worked with the person or company</w:t>
      </w:r>
    </w:p>
    <w:p w14:paraId="3373955E" w14:textId="377B8DCA" w:rsidR="005603CE" w:rsidRPr="0049784D" w:rsidRDefault="005603CE" w:rsidP="005603C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lastRenderedPageBreak/>
        <w:t>What were the results</w:t>
      </w:r>
    </w:p>
    <w:p w14:paraId="19FB57B3" w14:textId="65BDE84B" w:rsidR="005603CE" w:rsidRPr="0049784D" w:rsidRDefault="005603CE" w:rsidP="005603C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Why is the District changing/adding new person or company</w:t>
      </w:r>
    </w:p>
    <w:p w14:paraId="418570C5" w14:textId="54AA55D8" w:rsidR="005603CE" w:rsidRPr="0049784D" w:rsidRDefault="005603CE" w:rsidP="005603CE">
      <w:pPr>
        <w:jc w:val="both"/>
        <w:rPr>
          <w:rFonts w:ascii="Tahoma" w:hAnsi="Tahoma" w:cs="Tahoma"/>
          <w:color w:val="0070C0"/>
          <w:sz w:val="24"/>
          <w:szCs w:val="24"/>
        </w:rPr>
      </w:pPr>
    </w:p>
    <w:p w14:paraId="25AC2E24" w14:textId="4C8713F3" w:rsidR="005603CE" w:rsidRPr="0049784D" w:rsidRDefault="005603CE" w:rsidP="005603CE">
      <w:p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Also include any known challenges or concerns and how the District anticipates dealing with them</w:t>
      </w:r>
    </w:p>
    <w:p w14:paraId="75153B26" w14:textId="4A8B13E5" w:rsidR="002A3A1E" w:rsidRPr="0049784D" w:rsidRDefault="002A3A1E" w:rsidP="005603CE">
      <w:pPr>
        <w:jc w:val="both"/>
        <w:rPr>
          <w:rFonts w:ascii="Tahoma" w:hAnsi="Tahoma" w:cs="Tahoma"/>
          <w:color w:val="0070C0"/>
          <w:sz w:val="24"/>
          <w:szCs w:val="24"/>
        </w:rPr>
      </w:pPr>
    </w:p>
    <w:p w14:paraId="54871208" w14:textId="76D5DB9F" w:rsidR="002A3A1E" w:rsidRPr="0049784D" w:rsidRDefault="002A3A1E" w:rsidP="005603CE">
      <w:pPr>
        <w:jc w:val="both"/>
        <w:rPr>
          <w:rFonts w:ascii="Tahoma" w:hAnsi="Tahoma" w:cs="Tahoma"/>
          <w:color w:val="0070C0"/>
          <w:sz w:val="24"/>
          <w:szCs w:val="24"/>
        </w:rPr>
      </w:pPr>
      <w:r w:rsidRPr="0049784D">
        <w:rPr>
          <w:rFonts w:ascii="Tahoma" w:hAnsi="Tahoma" w:cs="Tahoma"/>
          <w:color w:val="0070C0"/>
          <w:sz w:val="24"/>
          <w:szCs w:val="24"/>
        </w:rPr>
        <w:t>Will staff need to be trained</w:t>
      </w:r>
      <w:r w:rsidR="0060702D">
        <w:rPr>
          <w:rFonts w:ascii="Tahoma" w:hAnsi="Tahoma" w:cs="Tahoma"/>
          <w:color w:val="0070C0"/>
          <w:sz w:val="24"/>
          <w:szCs w:val="24"/>
        </w:rPr>
        <w:t>?</w:t>
      </w:r>
      <w:r w:rsidRPr="0049784D">
        <w:rPr>
          <w:rFonts w:ascii="Tahoma" w:hAnsi="Tahoma" w:cs="Tahoma"/>
          <w:color w:val="0070C0"/>
          <w:sz w:val="24"/>
          <w:szCs w:val="24"/>
        </w:rPr>
        <w:t xml:space="preserve"> – how will this occur</w:t>
      </w:r>
      <w:r w:rsidR="0060702D">
        <w:rPr>
          <w:rFonts w:ascii="Tahoma" w:hAnsi="Tahoma" w:cs="Tahoma"/>
          <w:color w:val="0070C0"/>
          <w:sz w:val="24"/>
          <w:szCs w:val="24"/>
        </w:rPr>
        <w:t>?</w:t>
      </w:r>
    </w:p>
    <w:p w14:paraId="63FAE7BB" w14:textId="77777777" w:rsidR="005603CE" w:rsidRPr="0074671E" w:rsidRDefault="005603CE" w:rsidP="007A62C1">
      <w:pPr>
        <w:jc w:val="both"/>
        <w:rPr>
          <w:rFonts w:ascii="Tahoma" w:hAnsi="Tahoma" w:cs="Tahoma"/>
          <w:sz w:val="24"/>
          <w:szCs w:val="24"/>
        </w:rPr>
      </w:pPr>
    </w:p>
    <w:p w14:paraId="6E77AAE6" w14:textId="362EA3BD" w:rsidR="005D0E7A" w:rsidRDefault="00EA2A3A" w:rsidP="007A62C1">
      <w:pPr>
        <w:jc w:val="both"/>
        <w:rPr>
          <w:rFonts w:ascii="Tahoma" w:hAnsi="Tahoma" w:cs="Tahoma"/>
          <w:bCs/>
          <w:sz w:val="24"/>
          <w:szCs w:val="24"/>
        </w:rPr>
      </w:pPr>
      <w:r w:rsidRPr="005B25CA">
        <w:rPr>
          <w:rFonts w:ascii="Tahoma" w:hAnsi="Tahoma" w:cs="Tahoma"/>
          <w:b/>
          <w:bCs/>
          <w:sz w:val="24"/>
          <w:szCs w:val="24"/>
        </w:rPr>
        <w:t>PREVIOUS ACTION:</w:t>
      </w:r>
      <w:r w:rsidR="000B31E8" w:rsidRPr="005B25C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F0AD6">
        <w:rPr>
          <w:rFonts w:ascii="Tahoma" w:hAnsi="Tahoma" w:cs="Tahoma"/>
          <w:bCs/>
          <w:sz w:val="24"/>
          <w:szCs w:val="24"/>
        </w:rPr>
        <w:t xml:space="preserve"> </w:t>
      </w:r>
    </w:p>
    <w:p w14:paraId="7DB4EAAF" w14:textId="37DB813E" w:rsidR="0049784D" w:rsidRPr="0049784D" w:rsidRDefault="0049784D" w:rsidP="007A62C1">
      <w:pPr>
        <w:jc w:val="both"/>
        <w:rPr>
          <w:rFonts w:ascii="Tahoma" w:hAnsi="Tahoma" w:cs="Tahoma"/>
          <w:bCs/>
          <w:color w:val="0070C0"/>
          <w:sz w:val="24"/>
          <w:szCs w:val="24"/>
        </w:rPr>
      </w:pPr>
      <w:r w:rsidRPr="0049784D">
        <w:rPr>
          <w:rFonts w:ascii="Tahoma" w:hAnsi="Tahoma" w:cs="Tahoma"/>
          <w:bCs/>
          <w:color w:val="0070C0"/>
          <w:sz w:val="24"/>
          <w:szCs w:val="24"/>
        </w:rPr>
        <w:t xml:space="preserve">Previous actions taken by the Board or </w:t>
      </w:r>
      <w:r w:rsidR="0060702D">
        <w:rPr>
          <w:rFonts w:ascii="Tahoma" w:hAnsi="Tahoma" w:cs="Tahoma"/>
          <w:bCs/>
          <w:color w:val="0070C0"/>
          <w:sz w:val="24"/>
          <w:szCs w:val="24"/>
        </w:rPr>
        <w:t xml:space="preserve">appropriate </w:t>
      </w:r>
      <w:r w:rsidRPr="0049784D">
        <w:rPr>
          <w:rFonts w:ascii="Tahoma" w:hAnsi="Tahoma" w:cs="Tahoma"/>
          <w:bCs/>
          <w:color w:val="0070C0"/>
          <w:sz w:val="24"/>
          <w:szCs w:val="24"/>
        </w:rPr>
        <w:t>Committee should be listed and include the what the Board/Committee action was.  The “Related Action” should include a hyperlink to the item in BoardDocs.  Only list actions going back 1-2 years if an annual contract or actions that occurred during the current school/fiscal year.</w:t>
      </w:r>
    </w:p>
    <w:p w14:paraId="6F2FD453" w14:textId="77777777" w:rsidR="00EE3EC1" w:rsidRPr="004A05F4" w:rsidRDefault="00EE3EC1" w:rsidP="007A62C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Date:</w:t>
      </w:r>
      <w:r w:rsidR="004A05F4">
        <w:rPr>
          <w:rFonts w:ascii="Tahoma" w:hAnsi="Tahoma" w:cs="Tahoma"/>
          <w:bCs/>
          <w:sz w:val="24"/>
          <w:szCs w:val="24"/>
        </w:rPr>
        <w:t xml:space="preserve"> </w:t>
      </w:r>
    </w:p>
    <w:p w14:paraId="18F16CDD" w14:textId="0AA84E10" w:rsidR="00EE3EC1" w:rsidRDefault="00EE3EC1" w:rsidP="007A62C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Related Action:</w:t>
      </w:r>
      <w:r w:rsidR="004A05F4">
        <w:rPr>
          <w:rFonts w:ascii="Tahoma" w:hAnsi="Tahoma" w:cs="Tahoma"/>
          <w:bCs/>
          <w:sz w:val="24"/>
          <w:szCs w:val="24"/>
        </w:rPr>
        <w:t xml:space="preserve"> </w:t>
      </w:r>
    </w:p>
    <w:p w14:paraId="00EA25BE" w14:textId="77777777" w:rsidR="004E761F" w:rsidRPr="0074671E" w:rsidRDefault="004E761F" w:rsidP="007A62C1">
      <w:pPr>
        <w:jc w:val="both"/>
        <w:rPr>
          <w:rFonts w:ascii="Tahoma" w:hAnsi="Tahoma" w:cs="Tahoma"/>
          <w:bCs/>
          <w:sz w:val="24"/>
          <w:szCs w:val="24"/>
        </w:rPr>
      </w:pPr>
    </w:p>
    <w:p w14:paraId="31B69A21" w14:textId="7E3F6EA7" w:rsidR="00F74AAE" w:rsidRPr="0049784D" w:rsidRDefault="00F74AAE" w:rsidP="007A62C1">
      <w:pPr>
        <w:jc w:val="both"/>
        <w:rPr>
          <w:rFonts w:ascii="Tahoma" w:hAnsi="Tahoma" w:cs="Tahoma"/>
          <w:i/>
          <w:sz w:val="24"/>
          <w:szCs w:val="24"/>
        </w:rPr>
      </w:pPr>
      <w:r w:rsidRPr="005B25CA">
        <w:rPr>
          <w:rFonts w:ascii="Tahoma" w:hAnsi="Tahoma" w:cs="Tahoma"/>
          <w:b/>
          <w:bCs/>
          <w:sz w:val="24"/>
          <w:szCs w:val="24"/>
        </w:rPr>
        <w:t>ATTACHMENTS:</w:t>
      </w:r>
      <w:r w:rsidR="002B7450" w:rsidRPr="005B25CA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543AEFE" w14:textId="77777777" w:rsidR="00F74AAE" w:rsidRDefault="002B7450" w:rsidP="007A62C1">
      <w:pPr>
        <w:jc w:val="both"/>
        <w:rPr>
          <w:rFonts w:ascii="Tahoma" w:hAnsi="Tahoma" w:cs="Tahoma"/>
          <w:bCs/>
          <w:sz w:val="24"/>
          <w:szCs w:val="24"/>
        </w:rPr>
      </w:pPr>
      <w:r w:rsidRPr="005B25CA">
        <w:rPr>
          <w:rFonts w:ascii="Tahoma" w:hAnsi="Tahoma" w:cs="Tahoma"/>
          <w:bCs/>
          <w:sz w:val="24"/>
          <w:szCs w:val="24"/>
        </w:rPr>
        <w:t xml:space="preserve">Attachment </w:t>
      </w:r>
      <w:r w:rsidR="000B31E8" w:rsidRPr="005B25CA">
        <w:rPr>
          <w:rFonts w:ascii="Tahoma" w:hAnsi="Tahoma" w:cs="Tahoma"/>
          <w:bCs/>
          <w:sz w:val="24"/>
          <w:szCs w:val="24"/>
        </w:rPr>
        <w:t xml:space="preserve">A </w:t>
      </w:r>
      <w:r w:rsidR="006F0AD6">
        <w:rPr>
          <w:rFonts w:ascii="Tahoma" w:hAnsi="Tahoma" w:cs="Tahoma"/>
          <w:bCs/>
          <w:sz w:val="24"/>
          <w:szCs w:val="24"/>
        </w:rPr>
        <w:t>–</w:t>
      </w:r>
      <w:r w:rsidR="004A05F4">
        <w:rPr>
          <w:rFonts w:ascii="Tahoma" w:hAnsi="Tahoma" w:cs="Tahoma"/>
          <w:bCs/>
          <w:sz w:val="24"/>
          <w:szCs w:val="24"/>
        </w:rPr>
        <w:t xml:space="preserve"> </w:t>
      </w:r>
    </w:p>
    <w:p w14:paraId="509D24CB" w14:textId="6284F620" w:rsidR="004545B4" w:rsidRDefault="004545B4" w:rsidP="007A62C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Attachment B – </w:t>
      </w:r>
    </w:p>
    <w:p w14:paraId="21E31466" w14:textId="434E18BA" w:rsidR="0049784D" w:rsidRPr="0049784D" w:rsidRDefault="0049784D" w:rsidP="007A62C1">
      <w:pPr>
        <w:jc w:val="both"/>
        <w:rPr>
          <w:rFonts w:ascii="Tahoma" w:hAnsi="Tahoma" w:cs="Tahoma"/>
          <w:bCs/>
          <w:color w:val="0070C0"/>
          <w:sz w:val="24"/>
          <w:szCs w:val="24"/>
        </w:rPr>
      </w:pPr>
      <w:r w:rsidRPr="0049784D">
        <w:rPr>
          <w:rFonts w:ascii="Tahoma" w:hAnsi="Tahoma" w:cs="Tahoma"/>
          <w:bCs/>
          <w:color w:val="0070C0"/>
          <w:sz w:val="24"/>
          <w:szCs w:val="24"/>
        </w:rPr>
        <w:t>If your attachments are not ready when the staff report is entered, please include when the attachment will be available.</w:t>
      </w:r>
    </w:p>
    <w:p w14:paraId="37997216" w14:textId="77777777" w:rsidR="00EE3EC1" w:rsidRPr="0074671E" w:rsidRDefault="00EE3EC1" w:rsidP="007A62C1">
      <w:pPr>
        <w:jc w:val="both"/>
        <w:rPr>
          <w:rFonts w:ascii="Tahoma" w:hAnsi="Tahoma" w:cs="Tahoma"/>
          <w:bCs/>
          <w:sz w:val="24"/>
          <w:szCs w:val="24"/>
        </w:rPr>
      </w:pPr>
    </w:p>
    <w:p w14:paraId="14BA96E1" w14:textId="05617A17" w:rsidR="00F178C6" w:rsidRDefault="00E50396" w:rsidP="00EA535A">
      <w:pPr>
        <w:jc w:val="both"/>
        <w:rPr>
          <w:rFonts w:ascii="Tahoma" w:hAnsi="Tahoma" w:cs="Tahoma"/>
          <w:bCs/>
          <w:sz w:val="24"/>
          <w:szCs w:val="24"/>
        </w:rPr>
      </w:pPr>
      <w:r w:rsidRPr="00CD660E">
        <w:rPr>
          <w:rFonts w:ascii="Tahoma" w:hAnsi="Tahoma" w:cs="Tahoma"/>
          <w:b/>
          <w:bCs/>
          <w:sz w:val="24"/>
          <w:szCs w:val="24"/>
        </w:rPr>
        <w:t>STRATEGIC PLAN</w:t>
      </w:r>
      <w:r w:rsidR="00083D8F" w:rsidRPr="00CD660E">
        <w:rPr>
          <w:rFonts w:ascii="Tahoma" w:hAnsi="Tahoma" w:cs="Tahoma"/>
          <w:b/>
          <w:bCs/>
          <w:sz w:val="24"/>
          <w:szCs w:val="24"/>
        </w:rPr>
        <w:t>:</w:t>
      </w:r>
      <w:r w:rsidR="002B7450" w:rsidRPr="00CD660E">
        <w:rPr>
          <w:rFonts w:ascii="Tahoma" w:hAnsi="Tahoma" w:cs="Tahoma"/>
          <w:bCs/>
          <w:sz w:val="24"/>
          <w:szCs w:val="24"/>
        </w:rPr>
        <w:t xml:space="preserve"> </w:t>
      </w:r>
      <w:r w:rsidR="00EA535A" w:rsidRPr="00CD660E">
        <w:rPr>
          <w:rFonts w:ascii="Tahoma" w:hAnsi="Tahoma" w:cs="Tahoma"/>
          <w:bCs/>
          <w:sz w:val="24"/>
          <w:szCs w:val="24"/>
        </w:rPr>
        <w:t xml:space="preserve">This agenda item supports </w:t>
      </w:r>
      <w:r w:rsidR="00F178C6" w:rsidRPr="00CD660E">
        <w:rPr>
          <w:rFonts w:ascii="Tahoma" w:hAnsi="Tahoma" w:cs="Tahoma"/>
          <w:bCs/>
          <w:sz w:val="24"/>
          <w:szCs w:val="24"/>
        </w:rPr>
        <w:t>Goal</w:t>
      </w:r>
      <w:r w:rsidR="004545B4" w:rsidRPr="00CD660E">
        <w:rPr>
          <w:rFonts w:ascii="Tahoma" w:hAnsi="Tahoma" w:cs="Tahoma"/>
          <w:bCs/>
          <w:sz w:val="24"/>
          <w:szCs w:val="24"/>
        </w:rPr>
        <w:t xml:space="preserve"> ???</w:t>
      </w:r>
      <w:r w:rsidR="00EE3EC1" w:rsidRPr="00CD660E">
        <w:rPr>
          <w:rFonts w:ascii="Tahoma" w:hAnsi="Tahoma" w:cs="Tahoma"/>
          <w:bCs/>
          <w:sz w:val="24"/>
          <w:szCs w:val="24"/>
        </w:rPr>
        <w:t>, “</w:t>
      </w:r>
      <w:r w:rsidR="004545B4" w:rsidRPr="00CD660E">
        <w:rPr>
          <w:rFonts w:ascii="Tahoma" w:hAnsi="Tahoma" w:cs="Tahoma"/>
          <w:bCs/>
          <w:sz w:val="24"/>
          <w:szCs w:val="24"/>
        </w:rPr>
        <w:t>___________</w:t>
      </w:r>
      <w:r w:rsidR="00EE3EC1" w:rsidRPr="00CD660E">
        <w:rPr>
          <w:rFonts w:ascii="Tahoma" w:hAnsi="Tahoma" w:cs="Tahoma"/>
          <w:bCs/>
          <w:sz w:val="24"/>
          <w:szCs w:val="24"/>
        </w:rPr>
        <w:t>”</w:t>
      </w:r>
      <w:r w:rsidR="00F178C6" w:rsidRPr="00CD660E">
        <w:rPr>
          <w:rFonts w:ascii="Tahoma" w:hAnsi="Tahoma" w:cs="Tahoma"/>
          <w:bCs/>
          <w:sz w:val="24"/>
          <w:szCs w:val="24"/>
        </w:rPr>
        <w:t xml:space="preserve"> </w:t>
      </w:r>
      <w:r w:rsidR="0049784D">
        <w:rPr>
          <w:rFonts w:ascii="Tahoma" w:hAnsi="Tahoma" w:cs="Tahoma"/>
          <w:bCs/>
          <w:sz w:val="24"/>
          <w:szCs w:val="24"/>
        </w:rPr>
        <w:t xml:space="preserve">and Objective ???, “___________,” </w:t>
      </w:r>
      <w:r w:rsidR="00F178C6" w:rsidRPr="00CD660E">
        <w:rPr>
          <w:rFonts w:ascii="Tahoma" w:hAnsi="Tahoma" w:cs="Tahoma"/>
          <w:bCs/>
          <w:sz w:val="24"/>
          <w:szCs w:val="24"/>
        </w:rPr>
        <w:t xml:space="preserve">of </w:t>
      </w:r>
      <w:r w:rsidR="0049784D">
        <w:rPr>
          <w:rFonts w:ascii="Tahoma" w:hAnsi="Tahoma" w:cs="Tahoma"/>
          <w:bCs/>
          <w:i/>
          <w:sz w:val="24"/>
          <w:szCs w:val="24"/>
        </w:rPr>
        <w:t>Response to Recovery</w:t>
      </w:r>
      <w:r w:rsidR="006F0AD6" w:rsidRPr="00CD660E">
        <w:rPr>
          <w:rFonts w:ascii="Tahoma" w:hAnsi="Tahoma" w:cs="Tahoma"/>
          <w:bCs/>
          <w:sz w:val="24"/>
          <w:szCs w:val="24"/>
        </w:rPr>
        <w:t>.</w:t>
      </w:r>
    </w:p>
    <w:p w14:paraId="0795840C" w14:textId="0DF782F9" w:rsidR="0049784D" w:rsidRDefault="0049784D" w:rsidP="00EA535A">
      <w:pPr>
        <w:jc w:val="both"/>
        <w:rPr>
          <w:rFonts w:ascii="Tahoma" w:hAnsi="Tahoma" w:cs="Tahoma"/>
          <w:bCs/>
          <w:sz w:val="24"/>
          <w:szCs w:val="24"/>
        </w:rPr>
      </w:pPr>
    </w:p>
    <w:p w14:paraId="6B68504A" w14:textId="13D216D3" w:rsidR="0049784D" w:rsidRPr="0049784D" w:rsidRDefault="0049784D" w:rsidP="00EA535A">
      <w:pPr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49784D">
        <w:rPr>
          <w:rFonts w:ascii="Tahoma" w:hAnsi="Tahoma" w:cs="Tahoma"/>
          <w:b/>
          <w:color w:val="0070C0"/>
          <w:sz w:val="24"/>
          <w:szCs w:val="24"/>
        </w:rPr>
        <w:t>Please note, we are now on a new strategic plan and update your own templates accordingly</w:t>
      </w:r>
    </w:p>
    <w:p w14:paraId="553AE3E5" w14:textId="77777777" w:rsidR="00083D8F" w:rsidRPr="00F178C6" w:rsidRDefault="00083D8F" w:rsidP="007A62C1">
      <w:pPr>
        <w:jc w:val="both"/>
        <w:rPr>
          <w:rFonts w:ascii="Tahoma" w:hAnsi="Tahoma" w:cs="Tahoma"/>
          <w:bCs/>
          <w:sz w:val="24"/>
          <w:szCs w:val="24"/>
        </w:rPr>
      </w:pPr>
    </w:p>
    <w:p w14:paraId="4F459DD5" w14:textId="77777777" w:rsidR="00E41398" w:rsidRDefault="00E41398" w:rsidP="007A62C1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BOARD POLICY:</w:t>
      </w:r>
    </w:p>
    <w:p w14:paraId="3CC4E5D2" w14:textId="20D4067B" w:rsidR="00E41398" w:rsidRDefault="00CD1116" w:rsidP="007A62C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Board Policy </w:t>
      </w:r>
      <w:r w:rsidR="0060702D">
        <w:rPr>
          <w:rFonts w:ascii="Tahoma" w:hAnsi="Tahoma" w:cs="Tahoma"/>
          <w:bCs/>
          <w:sz w:val="24"/>
          <w:szCs w:val="24"/>
        </w:rPr>
        <w:t xml:space="preserve">???? - </w:t>
      </w:r>
    </w:p>
    <w:p w14:paraId="10DFA95F" w14:textId="6F716B50" w:rsidR="0049784D" w:rsidRDefault="0049784D" w:rsidP="007A62C1">
      <w:pPr>
        <w:jc w:val="both"/>
        <w:rPr>
          <w:rFonts w:ascii="Tahoma" w:hAnsi="Tahoma" w:cs="Tahoma"/>
          <w:bCs/>
          <w:sz w:val="24"/>
          <w:szCs w:val="24"/>
        </w:rPr>
      </w:pPr>
    </w:p>
    <w:p w14:paraId="6D2ED90A" w14:textId="1B9A8C9E" w:rsidR="0049784D" w:rsidRDefault="0049784D" w:rsidP="007A62C1">
      <w:pPr>
        <w:jc w:val="both"/>
        <w:rPr>
          <w:rFonts w:ascii="Tahoma" w:hAnsi="Tahoma" w:cs="Tahoma"/>
          <w:bCs/>
          <w:sz w:val="24"/>
          <w:szCs w:val="24"/>
        </w:rPr>
      </w:pPr>
      <w:r w:rsidRPr="0060702D">
        <w:rPr>
          <w:rFonts w:ascii="Tahoma" w:hAnsi="Tahoma" w:cs="Tahoma"/>
          <w:bCs/>
          <w:color w:val="0070C0"/>
          <w:sz w:val="24"/>
          <w:szCs w:val="24"/>
        </w:rPr>
        <w:t xml:space="preserve">Please double check your policy numbers and title as the Board has been updating policies.  </w:t>
      </w:r>
      <w:r w:rsidR="0060702D" w:rsidRPr="0060702D">
        <w:rPr>
          <w:rFonts w:ascii="Tahoma" w:hAnsi="Tahoma" w:cs="Tahoma"/>
          <w:bCs/>
          <w:color w:val="0070C0"/>
          <w:sz w:val="24"/>
          <w:szCs w:val="24"/>
        </w:rPr>
        <w:t>The policy should include a hyperlink to the policy from</w:t>
      </w:r>
      <w:r w:rsidR="0060702D">
        <w:rPr>
          <w:rFonts w:ascii="Tahoma" w:hAnsi="Tahoma" w:cs="Tahoma"/>
          <w:bCs/>
          <w:sz w:val="24"/>
          <w:szCs w:val="24"/>
        </w:rPr>
        <w:t xml:space="preserve"> </w:t>
      </w:r>
      <w:hyperlink r:id="rId10" w:history="1">
        <w:r w:rsidR="0060702D" w:rsidRPr="0060702D">
          <w:rPr>
            <w:rStyle w:val="Hyperlink"/>
            <w:rFonts w:ascii="Tahoma" w:hAnsi="Tahoma" w:cs="Tahoma"/>
            <w:bCs/>
            <w:sz w:val="24"/>
            <w:szCs w:val="24"/>
          </w:rPr>
          <w:t>wcsdpolicy.net</w:t>
        </w:r>
      </w:hyperlink>
      <w:r w:rsidR="0060702D">
        <w:rPr>
          <w:rFonts w:ascii="Tahoma" w:hAnsi="Tahoma" w:cs="Tahoma"/>
          <w:bCs/>
          <w:sz w:val="24"/>
          <w:szCs w:val="24"/>
        </w:rPr>
        <w:t xml:space="preserve"> </w:t>
      </w:r>
      <w:r w:rsidR="0060702D" w:rsidRPr="0060702D">
        <w:rPr>
          <w:rFonts w:ascii="Tahoma" w:hAnsi="Tahoma" w:cs="Tahoma"/>
          <w:bCs/>
          <w:color w:val="0070C0"/>
          <w:sz w:val="24"/>
          <w:szCs w:val="24"/>
        </w:rPr>
        <w:t>(please use the bottom link that will open the most current version of the policy)</w:t>
      </w:r>
    </w:p>
    <w:p w14:paraId="68B18347" w14:textId="77777777" w:rsidR="00CD1116" w:rsidRPr="00CD1116" w:rsidRDefault="00CD1116" w:rsidP="007A62C1">
      <w:pPr>
        <w:jc w:val="both"/>
        <w:rPr>
          <w:rFonts w:ascii="Tahoma" w:hAnsi="Tahoma" w:cs="Tahoma"/>
          <w:bCs/>
          <w:sz w:val="24"/>
          <w:szCs w:val="24"/>
        </w:rPr>
      </w:pPr>
    </w:p>
    <w:p w14:paraId="7D061A66" w14:textId="64AE5649" w:rsidR="008B6F5D" w:rsidRPr="005603CE" w:rsidRDefault="00EA2A3A" w:rsidP="007A62C1">
      <w:pPr>
        <w:jc w:val="both"/>
        <w:rPr>
          <w:rFonts w:ascii="Tahoma" w:hAnsi="Tahoma" w:cs="Tahoma"/>
          <w:bCs/>
          <w:sz w:val="24"/>
          <w:szCs w:val="24"/>
        </w:rPr>
      </w:pPr>
      <w:r w:rsidRPr="005B25CA">
        <w:rPr>
          <w:rFonts w:ascii="Tahoma" w:hAnsi="Tahoma" w:cs="Tahoma"/>
          <w:b/>
          <w:bCs/>
          <w:sz w:val="24"/>
          <w:szCs w:val="24"/>
        </w:rPr>
        <w:t xml:space="preserve">LEGAL: </w:t>
      </w:r>
      <w:r w:rsidR="005603CE">
        <w:rPr>
          <w:rFonts w:ascii="Tahoma" w:hAnsi="Tahoma" w:cs="Tahoma"/>
          <w:bCs/>
          <w:sz w:val="24"/>
          <w:szCs w:val="24"/>
        </w:rPr>
        <w:t xml:space="preserve"> </w:t>
      </w:r>
      <w:r w:rsidR="005603CE" w:rsidRPr="0060702D">
        <w:rPr>
          <w:rFonts w:ascii="Tahoma" w:hAnsi="Tahoma" w:cs="Tahoma"/>
          <w:bCs/>
          <w:color w:val="0070C0"/>
          <w:sz w:val="24"/>
          <w:szCs w:val="24"/>
        </w:rPr>
        <w:t>This item should state what federal and/or state laws are related to the item.</w:t>
      </w:r>
      <w:r w:rsidR="0060702D" w:rsidRPr="0060702D">
        <w:rPr>
          <w:rFonts w:ascii="Tahoma" w:hAnsi="Tahoma" w:cs="Tahoma"/>
          <w:bCs/>
          <w:color w:val="0070C0"/>
          <w:sz w:val="24"/>
          <w:szCs w:val="24"/>
        </w:rPr>
        <w:t xml:space="preserve">  Include a hyperlink to the appropriate federal or state law and double check your links.</w:t>
      </w:r>
    </w:p>
    <w:p w14:paraId="1EE73253" w14:textId="77777777" w:rsidR="00EA2A3A" w:rsidRPr="0074671E" w:rsidRDefault="00EA2A3A" w:rsidP="007A62C1">
      <w:pPr>
        <w:pStyle w:val="Subtitle"/>
        <w:jc w:val="both"/>
        <w:rPr>
          <w:rFonts w:cs="Tahoma"/>
          <w:b w:val="0"/>
          <w:sz w:val="24"/>
          <w:szCs w:val="24"/>
        </w:rPr>
      </w:pPr>
    </w:p>
    <w:p w14:paraId="26826622" w14:textId="0880483A" w:rsidR="000028E4" w:rsidRPr="0060702D" w:rsidRDefault="000028E4" w:rsidP="007A62C1">
      <w:pPr>
        <w:pStyle w:val="Subtitle"/>
        <w:jc w:val="both"/>
        <w:rPr>
          <w:rFonts w:cs="Tahoma"/>
          <w:b w:val="0"/>
          <w:color w:val="0070C0"/>
          <w:sz w:val="24"/>
          <w:szCs w:val="24"/>
        </w:rPr>
      </w:pPr>
      <w:r w:rsidRPr="005B25CA">
        <w:rPr>
          <w:rFonts w:cs="Tahoma"/>
          <w:sz w:val="24"/>
          <w:szCs w:val="24"/>
        </w:rPr>
        <w:t xml:space="preserve">COMMUNITY INVOLVEMENT: </w:t>
      </w:r>
      <w:r w:rsidR="00E43CF7">
        <w:rPr>
          <w:rFonts w:cs="Tahoma"/>
          <w:b w:val="0"/>
          <w:sz w:val="24"/>
          <w:szCs w:val="24"/>
        </w:rPr>
        <w:t xml:space="preserve">  </w:t>
      </w:r>
      <w:r w:rsidR="00E43CF7" w:rsidRPr="0060702D">
        <w:rPr>
          <w:rFonts w:cs="Tahoma"/>
          <w:b w:val="0"/>
          <w:color w:val="0070C0"/>
          <w:sz w:val="24"/>
          <w:szCs w:val="24"/>
        </w:rPr>
        <w:t>Include any information on how the community was/will be involved.  Were committee meetings held (when, how many, action taken, etc.), town halls/community forums (number of people who attended, outcomes, etc.)</w:t>
      </w:r>
    </w:p>
    <w:p w14:paraId="3C5F9A55" w14:textId="3AB090BC" w:rsidR="00E43CF7" w:rsidRPr="0060702D" w:rsidRDefault="00E43CF7" w:rsidP="007A62C1">
      <w:pPr>
        <w:pStyle w:val="Subtitle"/>
        <w:jc w:val="both"/>
        <w:rPr>
          <w:rFonts w:cs="Tahoma"/>
          <w:b w:val="0"/>
          <w:color w:val="0070C0"/>
          <w:sz w:val="24"/>
          <w:szCs w:val="24"/>
        </w:rPr>
      </w:pPr>
    </w:p>
    <w:p w14:paraId="22AD5EAE" w14:textId="71E690D3" w:rsidR="00E43CF7" w:rsidRPr="0060702D" w:rsidRDefault="00E43CF7" w:rsidP="007A62C1">
      <w:pPr>
        <w:pStyle w:val="Subtitle"/>
        <w:jc w:val="both"/>
        <w:rPr>
          <w:rFonts w:cs="Tahoma"/>
          <w:b w:val="0"/>
          <w:i/>
          <w:color w:val="0070C0"/>
          <w:sz w:val="24"/>
          <w:szCs w:val="24"/>
        </w:rPr>
      </w:pPr>
      <w:r w:rsidRPr="0060702D">
        <w:rPr>
          <w:rFonts w:cs="Tahoma"/>
          <w:b w:val="0"/>
          <w:color w:val="0070C0"/>
          <w:sz w:val="24"/>
          <w:szCs w:val="24"/>
        </w:rPr>
        <w:t>Is there a communications plan to provide the information to the community/parents?</w:t>
      </w:r>
    </w:p>
    <w:p w14:paraId="7394E0DE" w14:textId="77777777" w:rsidR="000028E4" w:rsidRPr="0074671E" w:rsidRDefault="000028E4" w:rsidP="007A62C1">
      <w:pPr>
        <w:pStyle w:val="Subtitle"/>
        <w:jc w:val="both"/>
        <w:rPr>
          <w:rFonts w:cs="Tahoma"/>
          <w:b w:val="0"/>
          <w:sz w:val="24"/>
          <w:szCs w:val="24"/>
        </w:rPr>
      </w:pPr>
    </w:p>
    <w:p w14:paraId="31839F88" w14:textId="396B4629" w:rsidR="00EA2A3A" w:rsidRDefault="00EA2A3A" w:rsidP="007A62C1">
      <w:pPr>
        <w:pStyle w:val="Subtitle"/>
        <w:jc w:val="both"/>
        <w:rPr>
          <w:rFonts w:cs="Tahoma"/>
          <w:b w:val="0"/>
          <w:sz w:val="24"/>
          <w:szCs w:val="24"/>
        </w:rPr>
      </w:pPr>
      <w:r w:rsidRPr="005B25CA">
        <w:rPr>
          <w:rFonts w:cs="Tahoma"/>
          <w:sz w:val="24"/>
          <w:szCs w:val="24"/>
        </w:rPr>
        <w:t xml:space="preserve">ALTERNATIVES: </w:t>
      </w:r>
    </w:p>
    <w:p w14:paraId="636F5295" w14:textId="5EB6837B" w:rsidR="00E43CF7" w:rsidRPr="0060702D" w:rsidRDefault="00E4633A" w:rsidP="007A62C1">
      <w:pPr>
        <w:pStyle w:val="Subtitle"/>
        <w:jc w:val="both"/>
        <w:rPr>
          <w:rFonts w:cs="Tahoma"/>
          <w:b w:val="0"/>
          <w:color w:val="0070C0"/>
          <w:sz w:val="24"/>
          <w:szCs w:val="24"/>
        </w:rPr>
      </w:pPr>
      <w:r w:rsidRPr="0060702D">
        <w:rPr>
          <w:rFonts w:cs="Tahoma"/>
          <w:b w:val="0"/>
          <w:color w:val="0070C0"/>
          <w:sz w:val="24"/>
          <w:szCs w:val="24"/>
        </w:rPr>
        <w:t>Are there v</w:t>
      </w:r>
      <w:r w:rsidR="00E43CF7" w:rsidRPr="0060702D">
        <w:rPr>
          <w:rFonts w:cs="Tahoma"/>
          <w:b w:val="0"/>
          <w:color w:val="0070C0"/>
          <w:sz w:val="24"/>
          <w:szCs w:val="24"/>
        </w:rPr>
        <w:t>iable alternatives the Board could consider?</w:t>
      </w:r>
    </w:p>
    <w:p w14:paraId="446CFDFA" w14:textId="245829C7" w:rsidR="00E43CF7" w:rsidRPr="0060702D" w:rsidRDefault="00E43CF7" w:rsidP="007A62C1">
      <w:pPr>
        <w:pStyle w:val="Subtitle"/>
        <w:jc w:val="both"/>
        <w:rPr>
          <w:rFonts w:cs="Tahoma"/>
          <w:b w:val="0"/>
          <w:color w:val="0070C0"/>
          <w:sz w:val="24"/>
          <w:szCs w:val="24"/>
        </w:rPr>
      </w:pPr>
    </w:p>
    <w:p w14:paraId="6547757B" w14:textId="4C978EC6" w:rsidR="00E43CF7" w:rsidRPr="0060702D" w:rsidRDefault="00E43CF7" w:rsidP="007A62C1">
      <w:pPr>
        <w:pStyle w:val="Subtitle"/>
        <w:jc w:val="both"/>
        <w:rPr>
          <w:rFonts w:cs="Tahoma"/>
          <w:b w:val="0"/>
          <w:bCs/>
          <w:i/>
          <w:iCs/>
          <w:color w:val="0070C0"/>
          <w:sz w:val="24"/>
          <w:szCs w:val="24"/>
        </w:rPr>
      </w:pPr>
      <w:r w:rsidRPr="0060702D">
        <w:rPr>
          <w:rFonts w:cs="Tahoma"/>
          <w:b w:val="0"/>
          <w:color w:val="0070C0"/>
          <w:sz w:val="24"/>
          <w:szCs w:val="24"/>
        </w:rPr>
        <w:t>What are impacts if the item is not approved or if the Board chooses to delay a decision?</w:t>
      </w:r>
    </w:p>
    <w:p w14:paraId="218BFA0D" w14:textId="77777777" w:rsidR="00EA2A3A" w:rsidRPr="0074671E" w:rsidRDefault="00EA2A3A" w:rsidP="007A62C1">
      <w:pPr>
        <w:pStyle w:val="Subtitle"/>
        <w:jc w:val="both"/>
        <w:rPr>
          <w:rFonts w:cs="Tahoma"/>
          <w:b w:val="0"/>
          <w:bCs/>
          <w:iCs/>
          <w:sz w:val="24"/>
          <w:szCs w:val="24"/>
        </w:rPr>
      </w:pPr>
    </w:p>
    <w:p w14:paraId="50AA8302" w14:textId="4F645E86" w:rsidR="005127E6" w:rsidRPr="005127E6" w:rsidRDefault="007F0999" w:rsidP="006C3A49">
      <w:pPr>
        <w:pStyle w:val="Subtitle"/>
        <w:jc w:val="both"/>
        <w:rPr>
          <w:rFonts w:cs="Tahoma"/>
          <w:b w:val="0"/>
          <w:bCs/>
          <w:sz w:val="24"/>
          <w:szCs w:val="24"/>
        </w:rPr>
      </w:pPr>
      <w:r w:rsidRPr="00CD660E">
        <w:rPr>
          <w:rFonts w:cs="Tahoma"/>
          <w:sz w:val="24"/>
          <w:szCs w:val="24"/>
        </w:rPr>
        <w:t xml:space="preserve">SUPERINTENDENT’S </w:t>
      </w:r>
      <w:r w:rsidR="00540722" w:rsidRPr="00CD660E">
        <w:rPr>
          <w:rFonts w:cs="Tahoma"/>
          <w:sz w:val="24"/>
          <w:szCs w:val="24"/>
        </w:rPr>
        <w:t>RECOMMEND</w:t>
      </w:r>
      <w:r w:rsidRPr="00CD660E">
        <w:rPr>
          <w:rFonts w:cs="Tahoma"/>
          <w:sz w:val="24"/>
          <w:szCs w:val="24"/>
        </w:rPr>
        <w:t>ATION</w:t>
      </w:r>
      <w:r w:rsidR="00EA2A3A" w:rsidRPr="00CD660E">
        <w:rPr>
          <w:rFonts w:cs="Tahoma"/>
          <w:sz w:val="24"/>
          <w:szCs w:val="24"/>
        </w:rPr>
        <w:t>:</w:t>
      </w:r>
      <w:r w:rsidR="00EA2A3A" w:rsidRPr="005B25CA">
        <w:rPr>
          <w:rFonts w:cs="Tahoma"/>
          <w:sz w:val="24"/>
          <w:szCs w:val="24"/>
        </w:rPr>
        <w:t xml:space="preserve"> </w:t>
      </w:r>
      <w:r w:rsidR="005127E6" w:rsidRPr="0045325E">
        <w:rPr>
          <w:rFonts w:cs="Tahoma"/>
          <w:b w:val="0"/>
          <w:bCs/>
          <w:color w:val="0070C0"/>
          <w:sz w:val="24"/>
          <w:szCs w:val="24"/>
        </w:rPr>
        <w:t>The Board of Trustees approves/adopts/accepts…..  OR This item is for presentation and discussion only.</w:t>
      </w:r>
    </w:p>
    <w:sectPr w:rsidR="005127E6" w:rsidRPr="005127E6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41B4" w14:textId="77777777" w:rsidR="00425ED2" w:rsidRDefault="00425ED2">
      <w:r>
        <w:separator/>
      </w:r>
    </w:p>
  </w:endnote>
  <w:endnote w:type="continuationSeparator" w:id="0">
    <w:p w14:paraId="49E0C3F8" w14:textId="77777777" w:rsidR="00425ED2" w:rsidRDefault="0042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C63F" w14:textId="045D6610" w:rsidR="00833BC4" w:rsidRPr="00456FBF" w:rsidRDefault="00F96739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Revised: </w:t>
    </w:r>
    <w:r w:rsidR="008B1027">
      <w:rPr>
        <w:rFonts w:ascii="Tahoma" w:hAnsi="Tahoma" w:cs="Tahoma"/>
      </w:rPr>
      <w:t>October 2021</w:t>
    </w:r>
  </w:p>
  <w:p w14:paraId="0E0785C4" w14:textId="77777777" w:rsidR="00F96739" w:rsidRDefault="00F96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2470" w14:textId="77777777" w:rsidR="00425ED2" w:rsidRDefault="00425ED2">
      <w:r>
        <w:separator/>
      </w:r>
    </w:p>
  </w:footnote>
  <w:footnote w:type="continuationSeparator" w:id="0">
    <w:p w14:paraId="4E67A113" w14:textId="77777777" w:rsidR="00425ED2" w:rsidRDefault="0042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17B3"/>
    <w:multiLevelType w:val="hybridMultilevel"/>
    <w:tmpl w:val="4AA04EC2"/>
    <w:lvl w:ilvl="0" w:tplc="67CECF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7B92"/>
    <w:multiLevelType w:val="hybridMultilevel"/>
    <w:tmpl w:val="AB84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B4D"/>
    <w:multiLevelType w:val="hybridMultilevel"/>
    <w:tmpl w:val="96AA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E16"/>
    <w:multiLevelType w:val="hybridMultilevel"/>
    <w:tmpl w:val="6266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11C4B"/>
    <w:multiLevelType w:val="hybridMultilevel"/>
    <w:tmpl w:val="2DB6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946239">
    <w:abstractNumId w:val="0"/>
  </w:num>
  <w:num w:numId="2" w16cid:durableId="503671343">
    <w:abstractNumId w:val="3"/>
  </w:num>
  <w:num w:numId="3" w16cid:durableId="1457796162">
    <w:abstractNumId w:val="4"/>
  </w:num>
  <w:num w:numId="4" w16cid:durableId="88277257">
    <w:abstractNumId w:val="2"/>
  </w:num>
  <w:num w:numId="5" w16cid:durableId="10940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3A"/>
    <w:rsid w:val="00001FCD"/>
    <w:rsid w:val="000028E4"/>
    <w:rsid w:val="000160E1"/>
    <w:rsid w:val="00061655"/>
    <w:rsid w:val="00083D8F"/>
    <w:rsid w:val="00097B64"/>
    <w:rsid w:val="000A70A6"/>
    <w:rsid w:val="000B176E"/>
    <w:rsid w:val="000B31E8"/>
    <w:rsid w:val="000B72C8"/>
    <w:rsid w:val="000C1049"/>
    <w:rsid w:val="000D07CD"/>
    <w:rsid w:val="000E30F3"/>
    <w:rsid w:val="00101B13"/>
    <w:rsid w:val="00104E73"/>
    <w:rsid w:val="001143F8"/>
    <w:rsid w:val="00125232"/>
    <w:rsid w:val="00152397"/>
    <w:rsid w:val="00174E3D"/>
    <w:rsid w:val="00177D3A"/>
    <w:rsid w:val="00180E2C"/>
    <w:rsid w:val="00181333"/>
    <w:rsid w:val="001B4296"/>
    <w:rsid w:val="001B7393"/>
    <w:rsid w:val="00200798"/>
    <w:rsid w:val="002108A5"/>
    <w:rsid w:val="00215E57"/>
    <w:rsid w:val="00220E3F"/>
    <w:rsid w:val="002211FE"/>
    <w:rsid w:val="00237898"/>
    <w:rsid w:val="0024023E"/>
    <w:rsid w:val="002558CC"/>
    <w:rsid w:val="00256FE8"/>
    <w:rsid w:val="00263AE7"/>
    <w:rsid w:val="00290531"/>
    <w:rsid w:val="00295DE6"/>
    <w:rsid w:val="00295F45"/>
    <w:rsid w:val="002A3A1E"/>
    <w:rsid w:val="002B7450"/>
    <w:rsid w:val="002F424C"/>
    <w:rsid w:val="0030529A"/>
    <w:rsid w:val="003062B2"/>
    <w:rsid w:val="003062FC"/>
    <w:rsid w:val="003156AB"/>
    <w:rsid w:val="0033445D"/>
    <w:rsid w:val="0035525C"/>
    <w:rsid w:val="00366EB2"/>
    <w:rsid w:val="00371730"/>
    <w:rsid w:val="00372FA3"/>
    <w:rsid w:val="00373900"/>
    <w:rsid w:val="00380A1B"/>
    <w:rsid w:val="003976C6"/>
    <w:rsid w:val="003A03B2"/>
    <w:rsid w:val="003C6783"/>
    <w:rsid w:val="003E65A5"/>
    <w:rsid w:val="004012E1"/>
    <w:rsid w:val="00410D3C"/>
    <w:rsid w:val="00412A4B"/>
    <w:rsid w:val="00425ED2"/>
    <w:rsid w:val="00441B36"/>
    <w:rsid w:val="0045325E"/>
    <w:rsid w:val="00454197"/>
    <w:rsid w:val="004545B4"/>
    <w:rsid w:val="00456FBF"/>
    <w:rsid w:val="00463A2D"/>
    <w:rsid w:val="00463BBC"/>
    <w:rsid w:val="00467731"/>
    <w:rsid w:val="00482CAC"/>
    <w:rsid w:val="0049784D"/>
    <w:rsid w:val="004A05F4"/>
    <w:rsid w:val="004A27C5"/>
    <w:rsid w:val="004A688D"/>
    <w:rsid w:val="004C076C"/>
    <w:rsid w:val="004E761F"/>
    <w:rsid w:val="004F255A"/>
    <w:rsid w:val="005127E6"/>
    <w:rsid w:val="005154F7"/>
    <w:rsid w:val="005331E2"/>
    <w:rsid w:val="00540722"/>
    <w:rsid w:val="0055694D"/>
    <w:rsid w:val="00557492"/>
    <w:rsid w:val="005603CE"/>
    <w:rsid w:val="00562686"/>
    <w:rsid w:val="005810A5"/>
    <w:rsid w:val="00581964"/>
    <w:rsid w:val="00587EB9"/>
    <w:rsid w:val="005B25CA"/>
    <w:rsid w:val="005D0E7A"/>
    <w:rsid w:val="005D5B44"/>
    <w:rsid w:val="005D6792"/>
    <w:rsid w:val="005E3B57"/>
    <w:rsid w:val="00601D98"/>
    <w:rsid w:val="0060702D"/>
    <w:rsid w:val="00607630"/>
    <w:rsid w:val="00616BF6"/>
    <w:rsid w:val="00632568"/>
    <w:rsid w:val="00640427"/>
    <w:rsid w:val="00655DD7"/>
    <w:rsid w:val="00666304"/>
    <w:rsid w:val="006A45D2"/>
    <w:rsid w:val="006C3A49"/>
    <w:rsid w:val="006D31BA"/>
    <w:rsid w:val="006D4576"/>
    <w:rsid w:val="006F0AD6"/>
    <w:rsid w:val="0073023C"/>
    <w:rsid w:val="007304C7"/>
    <w:rsid w:val="0074671E"/>
    <w:rsid w:val="00750E04"/>
    <w:rsid w:val="00762265"/>
    <w:rsid w:val="0076798F"/>
    <w:rsid w:val="007707A5"/>
    <w:rsid w:val="007A1410"/>
    <w:rsid w:val="007A62C1"/>
    <w:rsid w:val="007A714C"/>
    <w:rsid w:val="007B5714"/>
    <w:rsid w:val="007E5681"/>
    <w:rsid w:val="007F0999"/>
    <w:rsid w:val="00822BFB"/>
    <w:rsid w:val="0083314E"/>
    <w:rsid w:val="00833249"/>
    <w:rsid w:val="00833BC4"/>
    <w:rsid w:val="00835377"/>
    <w:rsid w:val="00844249"/>
    <w:rsid w:val="008531A1"/>
    <w:rsid w:val="00856660"/>
    <w:rsid w:val="00864AFF"/>
    <w:rsid w:val="008662F1"/>
    <w:rsid w:val="00866CDD"/>
    <w:rsid w:val="008B1027"/>
    <w:rsid w:val="008B171E"/>
    <w:rsid w:val="008B6F5D"/>
    <w:rsid w:val="008C1F4F"/>
    <w:rsid w:val="008C495D"/>
    <w:rsid w:val="008F3758"/>
    <w:rsid w:val="0092266F"/>
    <w:rsid w:val="009344B5"/>
    <w:rsid w:val="00935210"/>
    <w:rsid w:val="00936A71"/>
    <w:rsid w:val="00937AAA"/>
    <w:rsid w:val="00941CCE"/>
    <w:rsid w:val="00944C64"/>
    <w:rsid w:val="00945845"/>
    <w:rsid w:val="0095183F"/>
    <w:rsid w:val="009577C6"/>
    <w:rsid w:val="00971A49"/>
    <w:rsid w:val="009C5045"/>
    <w:rsid w:val="009D6B65"/>
    <w:rsid w:val="009E5B3D"/>
    <w:rsid w:val="009F5650"/>
    <w:rsid w:val="00A23ACD"/>
    <w:rsid w:val="00A32BD1"/>
    <w:rsid w:val="00A35BE4"/>
    <w:rsid w:val="00A62795"/>
    <w:rsid w:val="00A71251"/>
    <w:rsid w:val="00AA3E53"/>
    <w:rsid w:val="00AD6430"/>
    <w:rsid w:val="00AE2EC3"/>
    <w:rsid w:val="00AE7113"/>
    <w:rsid w:val="00B074E1"/>
    <w:rsid w:val="00B232C9"/>
    <w:rsid w:val="00B27AF1"/>
    <w:rsid w:val="00B76E49"/>
    <w:rsid w:val="00B96871"/>
    <w:rsid w:val="00BA3733"/>
    <w:rsid w:val="00BC7547"/>
    <w:rsid w:val="00BD1B37"/>
    <w:rsid w:val="00BD3092"/>
    <w:rsid w:val="00BF093A"/>
    <w:rsid w:val="00C126BB"/>
    <w:rsid w:val="00C331CB"/>
    <w:rsid w:val="00C42FCA"/>
    <w:rsid w:val="00C444AF"/>
    <w:rsid w:val="00C834AD"/>
    <w:rsid w:val="00C96584"/>
    <w:rsid w:val="00CB07DE"/>
    <w:rsid w:val="00CB60B8"/>
    <w:rsid w:val="00CD1116"/>
    <w:rsid w:val="00CD660E"/>
    <w:rsid w:val="00D01ADE"/>
    <w:rsid w:val="00D02701"/>
    <w:rsid w:val="00D34137"/>
    <w:rsid w:val="00D56E5F"/>
    <w:rsid w:val="00D7659D"/>
    <w:rsid w:val="00D84D49"/>
    <w:rsid w:val="00D91CC5"/>
    <w:rsid w:val="00DB3A57"/>
    <w:rsid w:val="00DC76E2"/>
    <w:rsid w:val="00DD4509"/>
    <w:rsid w:val="00DD620A"/>
    <w:rsid w:val="00E0674C"/>
    <w:rsid w:val="00E1637D"/>
    <w:rsid w:val="00E37B82"/>
    <w:rsid w:val="00E41398"/>
    <w:rsid w:val="00E430AA"/>
    <w:rsid w:val="00E43CF7"/>
    <w:rsid w:val="00E4633A"/>
    <w:rsid w:val="00E50396"/>
    <w:rsid w:val="00E56308"/>
    <w:rsid w:val="00E7698F"/>
    <w:rsid w:val="00EA2A3A"/>
    <w:rsid w:val="00EA3DF1"/>
    <w:rsid w:val="00EA535A"/>
    <w:rsid w:val="00EB29F6"/>
    <w:rsid w:val="00EC1BB6"/>
    <w:rsid w:val="00EC290B"/>
    <w:rsid w:val="00EC4C30"/>
    <w:rsid w:val="00EE3EC1"/>
    <w:rsid w:val="00EF5229"/>
    <w:rsid w:val="00F178C6"/>
    <w:rsid w:val="00F35146"/>
    <w:rsid w:val="00F456F7"/>
    <w:rsid w:val="00F61C0C"/>
    <w:rsid w:val="00F63638"/>
    <w:rsid w:val="00F65395"/>
    <w:rsid w:val="00F66490"/>
    <w:rsid w:val="00F74AAE"/>
    <w:rsid w:val="00F96739"/>
    <w:rsid w:val="00FE5F94"/>
    <w:rsid w:val="00FF06B9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FFC0B"/>
  <w15:chartTrackingRefBased/>
  <w15:docId w15:val="{5C8EE121-3507-4A2B-A89A-C6F77EC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2A3A"/>
    <w:rPr>
      <w:color w:val="0000FF"/>
      <w:u w:val="single"/>
    </w:rPr>
  </w:style>
  <w:style w:type="paragraph" w:styleId="Title">
    <w:name w:val="Title"/>
    <w:basedOn w:val="Normal"/>
    <w:qFormat/>
    <w:rsid w:val="00EA2A3A"/>
    <w:pPr>
      <w:jc w:val="center"/>
    </w:pPr>
    <w:rPr>
      <w:rFonts w:ascii="Tahoma" w:hAnsi="Tahoma"/>
      <w:b/>
      <w:sz w:val="32"/>
    </w:rPr>
  </w:style>
  <w:style w:type="paragraph" w:styleId="BodyText">
    <w:name w:val="Body Text"/>
    <w:basedOn w:val="Normal"/>
    <w:rsid w:val="00EA2A3A"/>
    <w:rPr>
      <w:rFonts w:ascii="Tahoma" w:hAnsi="Tahoma"/>
      <w:sz w:val="24"/>
    </w:rPr>
  </w:style>
  <w:style w:type="paragraph" w:styleId="Subtitle">
    <w:name w:val="Subtitle"/>
    <w:basedOn w:val="Normal"/>
    <w:qFormat/>
    <w:rsid w:val="00EA2A3A"/>
    <w:pPr>
      <w:jc w:val="center"/>
    </w:pPr>
    <w:rPr>
      <w:rFonts w:ascii="Tahoma" w:hAnsi="Tahoma"/>
      <w:b/>
      <w:sz w:val="28"/>
    </w:rPr>
  </w:style>
  <w:style w:type="paragraph" w:styleId="BodyText2">
    <w:name w:val="Body Text 2"/>
    <w:basedOn w:val="Normal"/>
    <w:rsid w:val="00EA2A3A"/>
    <w:rPr>
      <w:rFonts w:ascii="Tahoma" w:hAnsi="Tahoma"/>
      <w:i/>
      <w:iCs/>
      <w:sz w:val="24"/>
    </w:rPr>
  </w:style>
  <w:style w:type="paragraph" w:styleId="Header">
    <w:name w:val="header"/>
    <w:basedOn w:val="Normal"/>
    <w:rsid w:val="0073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04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6FBF"/>
  </w:style>
  <w:style w:type="paragraph" w:styleId="BalloonText">
    <w:name w:val="Balloon Text"/>
    <w:basedOn w:val="Normal"/>
    <w:link w:val="BalloonTextChar"/>
    <w:rsid w:val="00456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6F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A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csdpolicy.net/searchboardpolicy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22BACBA8343458703047D57335AD1" ma:contentTypeVersion="12" ma:contentTypeDescription="Create a new document." ma:contentTypeScope="" ma:versionID="f0347c556f70462b7da0358974027bcc">
  <xsd:schema xmlns:xsd="http://www.w3.org/2001/XMLSchema" xmlns:xs="http://www.w3.org/2001/XMLSchema" xmlns:p="http://schemas.microsoft.com/office/2006/metadata/properties" xmlns:ns2="bc34ba9f-054d-458b-a377-e63f8d2ba28d" xmlns:ns3="2b01ea3b-fed1-49d1-a410-9557d76711c6" targetNamespace="http://schemas.microsoft.com/office/2006/metadata/properties" ma:root="true" ma:fieldsID="751b80002b0294a646f1c0b3989a0838" ns2:_="" ns3:_="">
    <xsd:import namespace="bc34ba9f-054d-458b-a377-e63f8d2ba28d"/>
    <xsd:import namespace="2b01ea3b-fed1-49d1-a410-9557d7671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ba9f-054d-458b-a377-e63f8d2b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1ea3b-fed1-49d1-a410-9557d7671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F3E5E-0039-4814-A09B-D16EFE49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BF2F8-9701-4746-8CAC-8394BB101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8F433B-D78A-4FBD-80D7-3989BF1D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ba9f-054d-458b-a377-e63f8d2ba28d"/>
    <ds:schemaRef ds:uri="2b01ea3b-fed1-49d1-a410-9557d7671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4773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WASHOE COUNTY SCHOOL DISTRICT</vt:lpstr>
    </vt:vector>
  </TitlesOfParts>
  <Company>WCSD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WASHOE COUNTY SCHOOL DISTRICT</dc:title>
  <dc:subject/>
  <dc:creator>WCSD</dc:creator>
  <cp:keywords/>
  <cp:lastModifiedBy>Calles, Diana</cp:lastModifiedBy>
  <cp:revision>2</cp:revision>
  <cp:lastPrinted>2018-02-07T18:07:00Z</cp:lastPrinted>
  <dcterms:created xsi:type="dcterms:W3CDTF">2022-08-01T22:15:00Z</dcterms:created>
  <dcterms:modified xsi:type="dcterms:W3CDTF">2022-08-01T22:15:00Z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0x010100EE322BACBA8343458703047D57335AD1</vt:lpwstr>
  </property>
  <property fmtid="{D5CDD505-2E9C-101B-9397-08002B2CF9AE}" pid="3" name="Order">
    <vt:r8>3458800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